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6C" w:rsidRDefault="0088406C" w:rsidP="002A4809">
      <w:pPr>
        <w:pStyle w:val="Nagwek3"/>
        <w:jc w:val="center"/>
        <w:rPr>
          <w:rFonts w:ascii="Arial" w:hAnsi="Arial"/>
          <w:b/>
          <w:sz w:val="28"/>
          <w:szCs w:val="28"/>
          <w:lang w:val="da-DK"/>
        </w:rPr>
      </w:pPr>
    </w:p>
    <w:p w:rsidR="002A4809" w:rsidRPr="002A4809" w:rsidRDefault="002A4809" w:rsidP="002A4809">
      <w:pPr>
        <w:pStyle w:val="Nagwek3"/>
        <w:jc w:val="center"/>
        <w:rPr>
          <w:rFonts w:ascii="Arial" w:hAnsi="Arial"/>
          <w:b/>
          <w:sz w:val="28"/>
          <w:szCs w:val="28"/>
          <w:lang w:val="da-DK"/>
        </w:rPr>
      </w:pPr>
      <w:r w:rsidRPr="002A4809">
        <w:rPr>
          <w:rFonts w:ascii="Arial" w:hAnsi="Arial"/>
          <w:b/>
          <w:sz w:val="28"/>
          <w:szCs w:val="28"/>
          <w:lang w:val="da-DK"/>
        </w:rPr>
        <w:t>SYGNALIZATOR SG-3U</w:t>
      </w:r>
    </w:p>
    <w:p w:rsidR="002A4809" w:rsidRPr="002A4809" w:rsidRDefault="002A4809" w:rsidP="002A4809">
      <w:pPr>
        <w:jc w:val="center"/>
        <w:rPr>
          <w:rFonts w:ascii="Arial" w:hAnsi="Arial"/>
          <w:sz w:val="22"/>
          <w:lang w:val="da-DK"/>
        </w:rPr>
      </w:pPr>
    </w:p>
    <w:p w:rsidR="002A4809" w:rsidRDefault="002A4809" w:rsidP="002A4809">
      <w:pPr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Sygnalizator SG-3U przeznaczony jest do kontroli sieci IT i współpracuje  ze zintegrowanymi systemami kontroli i przełączania awaryjnego sieci IT serii  SKP-IT-1,2,3,N,L.  </w:t>
      </w:r>
    </w:p>
    <w:p w:rsidR="0088406C" w:rsidRPr="002A4809" w:rsidRDefault="0088406C" w:rsidP="002A4809">
      <w:pPr>
        <w:jc w:val="both"/>
        <w:rPr>
          <w:rFonts w:ascii="Arial" w:hAnsi="Arial"/>
          <w:sz w:val="22"/>
        </w:rPr>
      </w:pPr>
    </w:p>
    <w:p w:rsidR="002A4809" w:rsidRPr="002A4809" w:rsidRDefault="002A4809" w:rsidP="002A4809">
      <w:pPr>
        <w:rPr>
          <w:rFonts w:ascii="Arial" w:hAnsi="Arial"/>
          <w:sz w:val="22"/>
        </w:rPr>
      </w:pPr>
    </w:p>
    <w:p w:rsidR="002A4809" w:rsidRPr="002A4809" w:rsidRDefault="0088406C" w:rsidP="002A4809">
      <w:pPr>
        <w:jc w:val="center"/>
        <w:rPr>
          <w:rFonts w:ascii="Arial" w:hAnsi="Arial"/>
          <w:sz w:val="22"/>
        </w:rPr>
      </w:pPr>
      <w:r>
        <w:object w:dxaOrig="2520" w:dyaOrig="3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187pt" o:ole="">
            <v:imagedata r:id="rId8" o:title=""/>
          </v:shape>
          <o:OLEObject Type="Embed" ProgID="CorelPhotoPaint.Obrazek.7" ShapeID="_x0000_i1025" DrawAspect="Content" ObjectID="_1665947066" r:id="rId9">
            <o:FieldCodes>\s</o:FieldCodes>
          </o:OLEObject>
        </w:object>
      </w:r>
    </w:p>
    <w:p w:rsidR="002A4809" w:rsidRDefault="002A4809" w:rsidP="002A4809">
      <w:pPr>
        <w:rPr>
          <w:rFonts w:ascii="Arial" w:hAnsi="Arial"/>
          <w:sz w:val="22"/>
          <w:u w:val="single"/>
        </w:rPr>
      </w:pPr>
    </w:p>
    <w:p w:rsidR="002A4809" w:rsidRDefault="002A4809" w:rsidP="002A4809">
      <w:pPr>
        <w:rPr>
          <w:rFonts w:ascii="Arial" w:hAnsi="Arial"/>
          <w:sz w:val="22"/>
          <w:u w:val="single"/>
        </w:rPr>
      </w:pPr>
    </w:p>
    <w:p w:rsidR="002A4809" w:rsidRPr="002A4809" w:rsidRDefault="002A4809" w:rsidP="002A4809">
      <w:pPr>
        <w:rPr>
          <w:rFonts w:ascii="Arial" w:hAnsi="Arial"/>
          <w:sz w:val="22"/>
          <w:u w:val="single"/>
        </w:rPr>
      </w:pPr>
      <w:r w:rsidRPr="002A4809">
        <w:rPr>
          <w:rFonts w:ascii="Arial" w:hAnsi="Arial"/>
          <w:sz w:val="22"/>
          <w:u w:val="single"/>
        </w:rPr>
        <w:t>Dane techniczne: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 zasilanie 12V DC &lt; 200mA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wyświetlacz graficzny  128 x 64  ( 8 wierszy po 20 znaków)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wymiary zew.165x105x45 mm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kaseta pokryta łatwą do czyszczenia folią.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różne formy wykonania: montaż wtynkowy lub w kanale kablowym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 wystąpienie alarmu powoduje: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 -  zapalenie diody LED (żółtej)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 -  zapalenie na wyświetlaczu właściwego komunikatu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 -  włączenie sygnału akustycznego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naciśnięcie przycisku ( „głośnik”) umożliwia wyłączenie sygnału akustycznego.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  Sygnał świetlny ( LED) i opisy na wyświetlaczu pozostają do chwili ustąpienia sygnału awarii.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•   naciśnięcie przycisku „TEST” ( kontroli izolacji) powoduje symulację </w:t>
      </w:r>
      <w:proofErr w:type="spellStart"/>
      <w:r w:rsidRPr="002A4809">
        <w:rPr>
          <w:rFonts w:ascii="Arial" w:hAnsi="Arial"/>
          <w:sz w:val="22"/>
        </w:rPr>
        <w:t>doziemienia</w:t>
      </w:r>
      <w:proofErr w:type="spellEnd"/>
      <w:r w:rsidRPr="002A4809">
        <w:rPr>
          <w:rFonts w:ascii="Arial" w:hAnsi="Arial"/>
          <w:sz w:val="22"/>
        </w:rPr>
        <w:t>).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dioda zielona z lewej strony sygnalizuje obecność zasilania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4  przyciski do obsługi kasety (zegar, pamięć zdarzeń, konfiguracja )</w:t>
      </w:r>
    </w:p>
    <w:p w:rsidR="002A4809" w:rsidRPr="002A4809" w:rsidRDefault="002A4809" w:rsidP="002A4809">
      <w:pPr>
        <w:ind w:left="-142" w:firstLine="502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urządzenie posiada pamięć zdarzeń - ( pamięć „nieulotna”)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-  możliwość przeglądania pamięci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-  po zapełnieniu pamięci będzie ona „nadpisywana” od początku</w:t>
      </w:r>
    </w:p>
    <w:p w:rsidR="002A4809" w:rsidRDefault="002A4809" w:rsidP="002A4809">
      <w:pPr>
        <w:ind w:left="360"/>
        <w:jc w:val="both"/>
        <w:rPr>
          <w:rFonts w:ascii="Arial" w:hAnsi="Arial"/>
          <w:sz w:val="22"/>
        </w:rPr>
      </w:pPr>
    </w:p>
    <w:p w:rsidR="002A4809" w:rsidRDefault="002A4809" w:rsidP="002A4809">
      <w:pPr>
        <w:ind w:left="360"/>
        <w:jc w:val="both"/>
        <w:rPr>
          <w:rFonts w:ascii="Arial" w:hAnsi="Arial"/>
          <w:sz w:val="22"/>
        </w:rPr>
      </w:pP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</w:p>
    <w:p w:rsidR="0088406C" w:rsidRDefault="0088406C" w:rsidP="002A4809">
      <w:pPr>
        <w:ind w:left="360"/>
        <w:jc w:val="both"/>
        <w:rPr>
          <w:rFonts w:ascii="Arial" w:hAnsi="Arial"/>
          <w:sz w:val="22"/>
        </w:rPr>
      </w:pPr>
    </w:p>
    <w:p w:rsidR="0088406C" w:rsidRDefault="0088406C" w:rsidP="002A4809">
      <w:pPr>
        <w:ind w:left="360"/>
        <w:jc w:val="both"/>
        <w:rPr>
          <w:rFonts w:ascii="Arial" w:hAnsi="Arial"/>
          <w:sz w:val="22"/>
        </w:rPr>
      </w:pP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W przypadku wystąpienia sygnału alarmowego do pamięci zapisana zostanie data,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   godzina i rodzaj awarii.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•   zegar posiada rezerwowe źródło zasilania ( bateria </w:t>
      </w:r>
      <w:proofErr w:type="spellStart"/>
      <w:r w:rsidRPr="002A4809">
        <w:rPr>
          <w:rFonts w:ascii="Arial" w:hAnsi="Arial"/>
          <w:sz w:val="22"/>
        </w:rPr>
        <w:t>litowa-wymienna</w:t>
      </w:r>
      <w:proofErr w:type="spellEnd"/>
      <w:r w:rsidRPr="002A4809">
        <w:rPr>
          <w:rFonts w:ascii="Arial" w:hAnsi="Arial"/>
          <w:sz w:val="22"/>
        </w:rPr>
        <w:t>)</w:t>
      </w: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temp. otoczenia, podczas pracy -10˙C….+55˙C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temp. otoczenia, podczas magazynowania -40˙C….+65˙C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odporność na zakłócenia (EMC) zgodna z EN 61000-6-2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emisja zakłóceń (EMC) zgodna z EN 61000-6-2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sposób podłączenia- zaciski śrubowe</w:t>
      </w:r>
    </w:p>
    <w:p w:rsidR="002A4809" w:rsidRPr="002A4809" w:rsidRDefault="002A4809" w:rsidP="002A4809">
      <w:pPr>
        <w:ind w:left="36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•   przekrój przewodów łączeniowych linka/drut 0,2...,2,5mm²/ 0,2...,4mm²</w:t>
      </w:r>
    </w:p>
    <w:p w:rsidR="002A4809" w:rsidRPr="002A4809" w:rsidRDefault="002A4809" w:rsidP="002A4809">
      <w:pPr>
        <w:jc w:val="both"/>
        <w:rPr>
          <w:rFonts w:ascii="Arial" w:hAnsi="Arial"/>
          <w:sz w:val="22"/>
          <w:u w:val="single"/>
        </w:rPr>
      </w:pPr>
    </w:p>
    <w:p w:rsidR="002A4809" w:rsidRPr="002A4809" w:rsidRDefault="002A4809" w:rsidP="002A4809">
      <w:pPr>
        <w:ind w:left="360"/>
        <w:jc w:val="both"/>
        <w:rPr>
          <w:rFonts w:ascii="Arial" w:hAnsi="Arial"/>
          <w:sz w:val="22"/>
          <w:u w:val="single"/>
        </w:rPr>
      </w:pP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</w:rPr>
      </w:pPr>
      <w:r w:rsidRPr="002A4809">
        <w:rPr>
          <w:rFonts w:ascii="Arial" w:hAnsi="Arial"/>
          <w:sz w:val="22"/>
          <w:u w:val="single"/>
        </w:rPr>
        <w:t>Historia zdarzeń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Po naciśnięciu "-" otwiera się historia zdarzeń. Na ekranie wyświetli się nazwa urządzenia, rodzaj zdarzenia, jego data i czas. Wyświetlane jest zawsze zdarzenie ostatnie, tzn. najbliższe w czasie. 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Za pomocą przycisków "+" i "-" można przeglądać całą zawartość rejestru. Wyświetlana jest informacja o ilości zarejestrowanych zdarzeń i numer zdarzenia, które aktualnie przeglądamy. Powrót do ekranu głównego po naciśnięciu "M". 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</w:rPr>
      </w:pPr>
      <w:r w:rsidRPr="002A4809">
        <w:rPr>
          <w:rFonts w:ascii="Arial" w:hAnsi="Arial"/>
          <w:sz w:val="22"/>
          <w:u w:val="single"/>
        </w:rPr>
        <w:t>Data i czas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Po naciśnięciu "S" otwiera się strona ustawiania parametrów daty i czasu. 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Jako pierwszą ustawiamy wartość "Rok". Ponownie naciskamy "S". 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Wyświetla się negatyw wartości i teraz "+" i "-" mamy możliwość ustawienia właściwej daty. Ponownie naciskamy "S" i  za pomocą "+" przechodzimy do ustawienia w sposób analogiczny : miesiąca, dnia, godziny i minut.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 xml:space="preserve"> Na koniec za pomocą "S" zatwierdzamy "Zapis" i następuje powrót do ekranu głównego.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  <w:u w:val="single"/>
        </w:rPr>
      </w:pPr>
      <w:r w:rsidRPr="002A4809">
        <w:rPr>
          <w:rFonts w:ascii="Arial" w:hAnsi="Arial"/>
          <w:sz w:val="22"/>
          <w:u w:val="single"/>
        </w:rPr>
        <w:t>UWAGA</w:t>
      </w:r>
    </w:p>
    <w:p w:rsidR="002A4809" w:rsidRPr="002A4809" w:rsidRDefault="002A4809" w:rsidP="002A480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  <w:r w:rsidRPr="002A4809">
        <w:rPr>
          <w:rFonts w:ascii="Arial" w:hAnsi="Arial"/>
          <w:sz w:val="22"/>
        </w:rPr>
        <w:t>Po upływie 30 sekund od ostatniego naciśnięcia klawiatury, następuje samoczynny powrót do ekranu głównego.</w:t>
      </w:r>
    </w:p>
    <w:p w:rsidR="008E60C0" w:rsidRPr="002A4809" w:rsidRDefault="008E60C0" w:rsidP="002A4809">
      <w:pPr>
        <w:rPr>
          <w:rFonts w:ascii="Arial" w:hAnsi="Arial"/>
          <w:sz w:val="22"/>
        </w:rPr>
      </w:pPr>
      <w:bookmarkStart w:id="0" w:name="_GoBack"/>
      <w:bookmarkEnd w:id="0"/>
    </w:p>
    <w:sectPr w:rsidR="008E60C0" w:rsidRPr="002A4809" w:rsidSect="002A4809">
      <w:headerReference w:type="default" r:id="rId10"/>
      <w:footerReference w:type="default" r:id="rId11"/>
      <w:pgSz w:w="11906" w:h="16838" w:code="9"/>
      <w:pgMar w:top="720" w:right="720" w:bottom="720" w:left="720" w:header="142" w:footer="19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D6" w:rsidRDefault="009872D6">
      <w:r>
        <w:separator/>
      </w:r>
    </w:p>
  </w:endnote>
  <w:endnote w:type="continuationSeparator" w:id="0">
    <w:p w:rsidR="009872D6" w:rsidRDefault="0098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mi Head 426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52"/>
    </w:tblGrid>
    <w:tr w:rsidR="00FB6E6B" w:rsidTr="00860854">
      <w:trPr>
        <w:trHeight w:val="1408"/>
      </w:trPr>
      <w:tc>
        <w:tcPr>
          <w:tcW w:w="11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B6E6B" w:rsidRPr="00050728" w:rsidRDefault="009872D6" w:rsidP="00860854">
          <w:pPr>
            <w:framePr w:hSpace="141" w:wrap="around" w:vAnchor="text" w:hAnchor="page" w:x="273" w:y="79"/>
            <w:rPr>
              <w:rFonts w:ascii="Arial" w:hAnsi="Arial" w:cs="Arial"/>
              <w:b/>
              <w:lang w:val="de-DE"/>
            </w:rPr>
          </w:pPr>
          <w:hyperlink r:id="rId1" w:history="1">
            <w:r w:rsidR="00CB5F42" w:rsidRPr="00050728">
              <w:rPr>
                <w:rStyle w:val="Hipercze"/>
                <w:rFonts w:ascii="Arial" w:hAnsi="Arial" w:cs="Arial"/>
                <w:b/>
                <w:lang w:val="de-DE"/>
              </w:rPr>
              <w:t>www.techto.pl</w:t>
            </w:r>
          </w:hyperlink>
          <w:r w:rsidR="00FB6E6B" w:rsidRPr="00050728">
            <w:rPr>
              <w:rFonts w:ascii="Arial" w:hAnsi="Arial" w:cs="Arial"/>
              <w:b/>
              <w:bCs/>
              <w:lang w:val="de-DE"/>
            </w:rPr>
            <w:t xml:space="preserve">                                                                                                                                 </w:t>
          </w:r>
          <w:r w:rsidR="00BA6EF0" w:rsidRPr="00050728">
            <w:rPr>
              <w:rFonts w:ascii="Arial" w:hAnsi="Arial" w:cs="Arial"/>
              <w:b/>
              <w:bCs/>
              <w:lang w:val="de-DE"/>
            </w:rPr>
            <w:t xml:space="preserve">   </w:t>
          </w:r>
          <w:r w:rsidR="00CB5F42" w:rsidRPr="00050728">
            <w:rPr>
              <w:rFonts w:ascii="Arial" w:hAnsi="Arial" w:cs="Arial"/>
              <w:b/>
              <w:bCs/>
              <w:lang w:val="de-DE"/>
            </w:rPr>
            <w:t xml:space="preserve">   </w:t>
          </w:r>
          <w:r w:rsidR="00A02763">
            <w:rPr>
              <w:rFonts w:ascii="Arial" w:hAnsi="Arial" w:cs="Arial"/>
              <w:b/>
              <w:bCs/>
              <w:lang w:val="de-DE"/>
            </w:rPr>
            <w:t xml:space="preserve"> </w:t>
          </w:r>
          <w:r w:rsidR="00FB6E6B" w:rsidRPr="00050728">
            <w:rPr>
              <w:rFonts w:ascii="Arial" w:hAnsi="Arial" w:cs="Arial"/>
              <w:b/>
              <w:bCs/>
              <w:lang w:val="de-DE"/>
            </w:rPr>
            <w:t xml:space="preserve"> NIP:</w:t>
          </w:r>
          <w:r w:rsidR="00050728" w:rsidRPr="00050728">
            <w:rPr>
              <w:rFonts w:ascii="Arial" w:hAnsi="Arial" w:cs="Arial"/>
              <w:b/>
              <w:bCs/>
              <w:lang w:val="de-DE"/>
            </w:rPr>
            <w:t xml:space="preserve"> 5941609204</w:t>
          </w:r>
        </w:p>
        <w:p w:rsidR="00FB6E6B" w:rsidRPr="00050728" w:rsidRDefault="00BA6EF0" w:rsidP="00860854">
          <w:pPr>
            <w:framePr w:hSpace="141" w:wrap="around" w:vAnchor="text" w:hAnchor="page" w:x="273" w:y="79"/>
            <w:rPr>
              <w:rFonts w:ascii="Arial" w:hAnsi="Arial" w:cs="Arial"/>
              <w:b/>
              <w:lang w:val="de-DE"/>
            </w:rPr>
          </w:pPr>
          <w:r w:rsidRPr="00050728">
            <w:rPr>
              <w:rFonts w:ascii="Arial" w:hAnsi="Arial" w:cs="Arial"/>
              <w:b/>
              <w:lang w:val="de-DE"/>
            </w:rPr>
            <w:t xml:space="preserve">                                 </w:t>
          </w:r>
          <w:r w:rsidR="00FB6E6B" w:rsidRPr="00050728">
            <w:rPr>
              <w:rFonts w:ascii="Arial" w:hAnsi="Arial" w:cs="Arial"/>
              <w:b/>
              <w:lang w:val="de-DE"/>
            </w:rPr>
            <w:t xml:space="preserve">                                                                                                                        </w:t>
          </w:r>
          <w:r w:rsidR="00CB5F42" w:rsidRPr="00050728">
            <w:rPr>
              <w:rFonts w:ascii="Arial" w:hAnsi="Arial" w:cs="Arial"/>
              <w:b/>
              <w:lang w:val="de-DE"/>
            </w:rPr>
            <w:t xml:space="preserve">      </w:t>
          </w:r>
          <w:r w:rsidR="00FB6E6B" w:rsidRPr="00050728">
            <w:rPr>
              <w:rFonts w:ascii="Arial" w:hAnsi="Arial" w:cs="Arial"/>
              <w:b/>
              <w:lang w:val="de-DE"/>
            </w:rPr>
            <w:t>REGON:</w:t>
          </w:r>
          <w:r w:rsidR="00050728" w:rsidRPr="00050728">
            <w:rPr>
              <w:rFonts w:ascii="Arial" w:hAnsi="Arial" w:cs="Arial"/>
              <w:b/>
              <w:lang w:val="de-DE"/>
            </w:rPr>
            <w:t xml:space="preserve"> 386784270</w:t>
          </w:r>
        </w:p>
        <w:p w:rsidR="00FB6E6B" w:rsidRPr="00050728" w:rsidRDefault="009872D6" w:rsidP="00860854">
          <w:pPr>
            <w:framePr w:hSpace="141" w:wrap="around" w:vAnchor="text" w:hAnchor="page" w:x="273" w:y="79"/>
            <w:rPr>
              <w:rFonts w:ascii="Arial" w:hAnsi="Arial" w:cs="Arial"/>
              <w:b/>
              <w:bCs/>
              <w:lang w:val="de-DE"/>
            </w:rPr>
          </w:pPr>
          <w:hyperlink r:id="rId2" w:history="1">
            <w:r w:rsidR="00CB5F42" w:rsidRPr="00050728">
              <w:rPr>
                <w:rStyle w:val="Hipercze"/>
                <w:rFonts w:ascii="Arial" w:hAnsi="Arial" w:cs="Arial"/>
                <w:b/>
                <w:lang w:val="de-DE"/>
              </w:rPr>
              <w:t>biuro@techto.pl</w:t>
            </w:r>
          </w:hyperlink>
          <w:r w:rsidR="00FB6E6B" w:rsidRPr="00050728">
            <w:rPr>
              <w:rFonts w:ascii="Arial" w:hAnsi="Arial" w:cs="Arial"/>
              <w:b/>
              <w:lang w:val="de-DE"/>
            </w:rPr>
            <w:t xml:space="preserve"> </w:t>
          </w:r>
          <w:r w:rsidR="00FB6E6B" w:rsidRPr="00050728">
            <w:rPr>
              <w:rFonts w:ascii="Arial" w:hAnsi="Arial" w:cs="Arial"/>
              <w:b/>
              <w:bCs/>
              <w:lang w:val="de-DE"/>
            </w:rPr>
            <w:t xml:space="preserve">                                                                                            </w:t>
          </w:r>
          <w:r w:rsidR="0009614F" w:rsidRPr="00050728">
            <w:rPr>
              <w:rFonts w:ascii="Arial" w:hAnsi="Arial" w:cs="Arial"/>
              <w:b/>
              <w:bCs/>
              <w:lang w:val="de-DE"/>
            </w:rPr>
            <w:t xml:space="preserve">                             </w:t>
          </w:r>
          <w:r w:rsidR="00A02763">
            <w:rPr>
              <w:rFonts w:ascii="Arial" w:hAnsi="Arial" w:cs="Arial"/>
              <w:b/>
              <w:bCs/>
              <w:lang w:val="de-DE"/>
            </w:rPr>
            <w:t xml:space="preserve"> </w:t>
          </w:r>
          <w:r w:rsidR="000A6D17" w:rsidRPr="00050728">
            <w:rPr>
              <w:rFonts w:ascii="Arial" w:hAnsi="Arial" w:cs="Arial"/>
              <w:b/>
              <w:bCs/>
              <w:lang w:val="de-DE"/>
            </w:rPr>
            <w:t xml:space="preserve"> </w:t>
          </w:r>
          <w:r w:rsidR="00FB6E6B" w:rsidRPr="00050728">
            <w:rPr>
              <w:rFonts w:ascii="Arial" w:hAnsi="Arial" w:cs="Arial"/>
              <w:b/>
              <w:bCs/>
              <w:lang w:val="de-DE"/>
            </w:rPr>
            <w:t>KRS:</w:t>
          </w:r>
          <w:r w:rsidR="00F77551" w:rsidRPr="00050728">
            <w:rPr>
              <w:rFonts w:ascii="Arial" w:hAnsi="Arial" w:cs="Arial"/>
              <w:b/>
              <w:bCs/>
              <w:lang w:val="de-DE"/>
            </w:rPr>
            <w:t xml:space="preserve"> </w:t>
          </w:r>
          <w:r w:rsidR="000A6D17" w:rsidRPr="00050728">
            <w:rPr>
              <w:rFonts w:ascii="Arial" w:hAnsi="Arial" w:cs="Arial"/>
              <w:b/>
              <w:bCs/>
              <w:lang w:val="de-DE"/>
            </w:rPr>
            <w:t xml:space="preserve">Szczecin </w:t>
          </w:r>
          <w:r w:rsidR="0009614F" w:rsidRPr="00050728">
            <w:rPr>
              <w:rFonts w:ascii="Arial" w:hAnsi="Arial" w:cs="Arial"/>
              <w:b/>
              <w:bCs/>
              <w:lang w:val="de-DE"/>
            </w:rPr>
            <w:t>0000</w:t>
          </w:r>
          <w:r w:rsidR="00050728" w:rsidRPr="00050728">
            <w:rPr>
              <w:rFonts w:ascii="Arial" w:hAnsi="Arial" w:cs="Arial"/>
              <w:b/>
              <w:bCs/>
              <w:lang w:val="de-DE"/>
            </w:rPr>
            <w:t>855259</w:t>
          </w:r>
        </w:p>
        <w:p w:rsidR="00FB6E6B" w:rsidRDefault="00FB6E6B" w:rsidP="00860854">
          <w:pPr>
            <w:framePr w:hSpace="141" w:wrap="around" w:vAnchor="text" w:hAnchor="page" w:x="273" w:y="79"/>
            <w:rPr>
              <w:rFonts w:ascii="Arial" w:hAnsi="Arial" w:cs="Arial"/>
              <w:b/>
              <w:bCs/>
            </w:rPr>
          </w:pPr>
        </w:p>
        <w:p w:rsidR="00050728" w:rsidRPr="00D9382A" w:rsidRDefault="00050728" w:rsidP="00D9382A">
          <w:pPr>
            <w:pStyle w:val="editable-headerdescription"/>
            <w:framePr w:hSpace="141" w:wrap="around" w:vAnchor="text" w:hAnchor="page" w:x="273" w:y="79"/>
            <w:jc w:val="center"/>
          </w:pPr>
          <w:r>
            <w:rPr>
              <w:rFonts w:ascii="Arial" w:hAnsi="Arial" w:cs="Arial"/>
              <w:b/>
              <w:bCs/>
            </w:rPr>
            <w:t xml:space="preserve">Bank: </w:t>
          </w:r>
          <w:r w:rsidR="00D9382A">
            <w:rPr>
              <w:rFonts w:ascii="Arial" w:hAnsi="Arial" w:cs="Arial"/>
              <w:b/>
              <w:bCs/>
            </w:rPr>
            <w:t>Nest Bank</w:t>
          </w:r>
          <w:r w:rsidR="00A02763">
            <w:rPr>
              <w:rFonts w:ascii="Arial" w:hAnsi="Arial" w:cs="Arial"/>
              <w:b/>
              <w:bCs/>
            </w:rPr>
            <w:t xml:space="preserve">  </w:t>
          </w:r>
          <w:r w:rsidR="00D9382A" w:rsidRPr="00D9382A">
            <w:rPr>
              <w:rFonts w:ascii="Arial" w:hAnsi="Arial" w:cs="Arial"/>
              <w:b/>
            </w:rPr>
            <w:t>27 1870 1045 2078 1068 0361 0001</w:t>
          </w:r>
        </w:p>
        <w:p w:rsidR="00FB6E6B" w:rsidRPr="00050728" w:rsidRDefault="00FB6E6B" w:rsidP="00860854">
          <w:pPr>
            <w:framePr w:hSpace="141" w:wrap="around" w:vAnchor="text" w:hAnchor="page" w:x="273" w:y="79"/>
            <w:rPr>
              <w:rFonts w:ascii="Arial" w:hAnsi="Arial" w:cs="Arial"/>
              <w:b/>
              <w:color w:val="0070C0"/>
              <w:sz w:val="22"/>
            </w:rPr>
          </w:pPr>
        </w:p>
      </w:tc>
    </w:tr>
  </w:tbl>
  <w:p w:rsidR="00FB6E6B" w:rsidRDefault="00FB6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D6" w:rsidRDefault="009872D6">
      <w:r>
        <w:separator/>
      </w:r>
    </w:p>
  </w:footnote>
  <w:footnote w:type="continuationSeparator" w:id="0">
    <w:p w:rsidR="009872D6" w:rsidRDefault="00987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B" w:rsidRDefault="00A5481C">
    <w:pPr>
      <w:pStyle w:val="Podtytu"/>
    </w:pPr>
    <w:r>
      <w:rPr>
        <w:rFonts w:ascii="Broadway" w:hAnsi="Broadway"/>
        <w:b w:val="0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101BE9EE" wp14:editId="19EA0629">
          <wp:simplePos x="0" y="0"/>
          <wp:positionH relativeFrom="column">
            <wp:posOffset>-127702</wp:posOffset>
          </wp:positionH>
          <wp:positionV relativeFrom="paragraph">
            <wp:posOffset>45667</wp:posOffset>
          </wp:positionV>
          <wp:extent cx="1016000" cy="9994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ulean 1024x76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99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E6B" w:rsidRPr="00E07FFA" w:rsidRDefault="00E07FFA" w:rsidP="002D2250">
    <w:pPr>
      <w:pStyle w:val="Nagwek"/>
      <w:jc w:val="center"/>
      <w:rPr>
        <w:rFonts w:ascii="Hemi Head 426" w:hAnsi="Hemi Head 426"/>
        <w:b/>
        <w:sz w:val="96"/>
        <w:szCs w:val="96"/>
      </w:rPr>
    </w:pPr>
    <w:r w:rsidRPr="00E07FFA">
      <w:rPr>
        <w:rFonts w:ascii="Hemi Head 426" w:hAnsi="Hemi Head 426"/>
        <w:b/>
        <w:sz w:val="96"/>
        <w:szCs w:val="96"/>
      </w:rPr>
      <w:t>TECHTO</w:t>
    </w:r>
  </w:p>
  <w:p w:rsidR="001066BE" w:rsidRPr="000A6D17" w:rsidRDefault="00FB6E6B" w:rsidP="00E07FFA">
    <w:pPr>
      <w:pStyle w:val="Nagwek"/>
      <w:jc w:val="center"/>
      <w:rPr>
        <w:rFonts w:ascii="Arial" w:hAnsi="Arial" w:cs="Arial"/>
        <w:b/>
        <w:sz w:val="28"/>
      </w:rPr>
    </w:pPr>
    <w:r w:rsidRPr="00871FF6">
      <w:rPr>
        <w:rFonts w:ascii="Arial" w:hAnsi="Arial" w:cs="Arial"/>
        <w:b/>
        <w:sz w:val="28"/>
      </w:rPr>
      <w:t>Spółka z ograniczoną odpowiedzialnością</w:t>
    </w:r>
  </w:p>
  <w:p w:rsidR="00FB6E6B" w:rsidRPr="00871FF6" w:rsidRDefault="00E07FFA" w:rsidP="008E647D">
    <w:pPr>
      <w:framePr w:w="11151" w:h="840" w:hRule="exact" w:hSpace="141" w:wrap="around" w:vAnchor="text" w:hAnchor="page" w:x="260" w:y="38"/>
      <w:rPr>
        <w:rFonts w:ascii="Arial" w:hAnsi="Arial" w:cs="Arial"/>
        <w:b/>
        <w:lang w:val="de-DE"/>
      </w:rPr>
    </w:pPr>
    <w:r>
      <w:rPr>
        <w:rFonts w:ascii="Arial" w:hAnsi="Arial" w:cs="Arial"/>
        <w:b/>
      </w:rPr>
      <w:t xml:space="preserve">   </w:t>
    </w:r>
    <w:r w:rsidR="00FB6E6B" w:rsidRPr="00871FF6">
      <w:rPr>
        <w:rFonts w:ascii="Arial" w:hAnsi="Arial" w:cs="Arial"/>
        <w:b/>
      </w:rPr>
      <w:t xml:space="preserve">ul. Zwycięstwa 51                                                                                                                 </w:t>
    </w:r>
    <w:r w:rsidR="00FB6E6B">
      <w:rPr>
        <w:rFonts w:ascii="Arial" w:hAnsi="Arial" w:cs="Arial"/>
        <w:b/>
      </w:rPr>
      <w:t xml:space="preserve">               </w:t>
    </w:r>
    <w:r w:rsidR="00FB6E6B" w:rsidRPr="00871FF6">
      <w:rPr>
        <w:rFonts w:ascii="Arial" w:hAnsi="Arial" w:cs="Arial"/>
        <w:b/>
      </w:rPr>
      <w:t xml:space="preserve"> </w:t>
    </w:r>
  </w:p>
  <w:p w:rsidR="00FB6E6B" w:rsidRPr="00871FF6" w:rsidRDefault="001066BE" w:rsidP="008E647D">
    <w:pPr>
      <w:framePr w:w="11151" w:h="840" w:hRule="exact" w:hSpace="141" w:wrap="around" w:vAnchor="text" w:hAnchor="page" w:x="260" w:y="38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B1D4C" wp14:editId="599FD49C">
              <wp:simplePos x="0" y="0"/>
              <wp:positionH relativeFrom="column">
                <wp:posOffset>34518</wp:posOffset>
              </wp:positionH>
              <wp:positionV relativeFrom="paragraph">
                <wp:posOffset>236548</wp:posOffset>
              </wp:positionV>
              <wp:extent cx="7086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8.65pt" to="560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4qFA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" strokecolor="blue"/>
          </w:pict>
        </mc:Fallback>
      </mc:AlternateContent>
    </w:r>
    <w:r w:rsidR="00E07FFA">
      <w:rPr>
        <w:rFonts w:ascii="Arial" w:hAnsi="Arial" w:cs="Arial"/>
        <w:b/>
      </w:rPr>
      <w:t xml:space="preserve">   </w:t>
    </w:r>
    <w:r w:rsidR="00FB6E6B" w:rsidRPr="00871FF6">
      <w:rPr>
        <w:rFonts w:ascii="Arial" w:hAnsi="Arial" w:cs="Arial"/>
        <w:b/>
      </w:rPr>
      <w:t xml:space="preserve">73-222 Suliszewo                                                                                                                    </w:t>
    </w:r>
    <w:r w:rsidR="00E07FFA">
      <w:rPr>
        <w:rFonts w:ascii="Arial" w:hAnsi="Arial" w:cs="Arial"/>
        <w:b/>
      </w:rPr>
      <w:t xml:space="preserve">       </w:t>
    </w:r>
    <w:r w:rsidR="00FB6E6B">
      <w:rPr>
        <w:rFonts w:ascii="Arial" w:hAnsi="Arial" w:cs="Arial"/>
        <w:b/>
      </w:rPr>
      <w:t xml:space="preserve">mobile +48 </w:t>
    </w:r>
    <w:r w:rsidR="0056397E">
      <w:rPr>
        <w:rFonts w:ascii="Arial" w:hAnsi="Arial" w:cs="Arial"/>
        <w:b/>
      </w:rPr>
      <w:t>60</w:t>
    </w:r>
    <w:r w:rsidR="000F76B8">
      <w:rPr>
        <w:rFonts w:ascii="Arial" w:hAnsi="Arial" w:cs="Arial"/>
        <w:b/>
      </w:rPr>
      <w:t>1</w:t>
    </w:r>
    <w:r w:rsidR="0056397E">
      <w:rPr>
        <w:rFonts w:ascii="Arial" w:hAnsi="Arial" w:cs="Arial"/>
        <w:b/>
      </w:rPr>
      <w:t> 099 279</w:t>
    </w:r>
  </w:p>
  <w:p w:rsidR="00FB6E6B" w:rsidRDefault="00FB6E6B">
    <w:pPr>
      <w:rPr>
        <w:b/>
      </w:rPr>
    </w:pPr>
    <w:r>
      <w:rPr>
        <w:b/>
        <w:lang w:val="de-DE"/>
      </w:rPr>
      <w:t xml:space="preserve">                                                      </w:t>
    </w:r>
    <w:r w:rsidR="001066BE">
      <w:rPr>
        <w:b/>
        <w:lang w:val="de-DE"/>
      </w:rPr>
      <w:t xml:space="preserve">                      </w:t>
    </w:r>
    <w:r>
      <w:rPr>
        <w:b/>
        <w:lang w:val="de-DE"/>
      </w:rPr>
      <w:t xml:space="preserve">                                            </w:t>
    </w:r>
    <w:r>
      <w:rPr>
        <w:b/>
        <w:bCs/>
      </w:rPr>
      <w:t xml:space="preserve">                                                                </w:t>
    </w:r>
  </w:p>
  <w:p w:rsidR="00FB6E6B" w:rsidRDefault="00FB6E6B">
    <w:pPr>
      <w:rPr>
        <w:b/>
        <w:sz w:val="22"/>
      </w:rPr>
    </w:pPr>
  </w:p>
  <w:p w:rsidR="00FB6E6B" w:rsidRDefault="00FB6E6B">
    <w:pPr>
      <w:rPr>
        <w:b/>
        <w:sz w:val="22"/>
      </w:rPr>
    </w:pPr>
  </w:p>
  <w:p w:rsidR="00FB6E6B" w:rsidRDefault="00FB6E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43"/>
    <w:multiLevelType w:val="hybridMultilevel"/>
    <w:tmpl w:val="53486182"/>
    <w:lvl w:ilvl="0" w:tplc="B9DCBAF6">
      <w:start w:val="1106"/>
      <w:numFmt w:val="decimal"/>
      <w:lvlText w:val="%1"/>
      <w:lvlJc w:val="left"/>
      <w:pPr>
        <w:tabs>
          <w:tab w:val="num" w:pos="3915"/>
        </w:tabs>
        <w:ind w:left="3915" w:hanging="1395"/>
      </w:pPr>
      <w:rPr>
        <w:rFonts w:hint="default"/>
      </w:rPr>
    </w:lvl>
    <w:lvl w:ilvl="1" w:tplc="F39681D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03234EE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7024E6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D640742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D5C3CB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1F5421A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58A825A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37B8168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881723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A82925"/>
    <w:multiLevelType w:val="hybridMultilevel"/>
    <w:tmpl w:val="12DA7760"/>
    <w:lvl w:ilvl="0" w:tplc="65BEC69E">
      <w:start w:val="1110"/>
      <w:numFmt w:val="decimal"/>
      <w:lvlText w:val="%1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1" w:tplc="4392A23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4BE8887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E9A46B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11369C4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3C26DA4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FE680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648850BA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63E8320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1532525F"/>
    <w:multiLevelType w:val="hybridMultilevel"/>
    <w:tmpl w:val="8550E970"/>
    <w:lvl w:ilvl="0" w:tplc="8D160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2E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E3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22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E4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8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9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47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44AD5"/>
    <w:multiLevelType w:val="hybridMultilevel"/>
    <w:tmpl w:val="DE3AF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0313C"/>
    <w:multiLevelType w:val="hybridMultilevel"/>
    <w:tmpl w:val="D9BCA346"/>
    <w:lvl w:ilvl="0" w:tplc="1500E01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561474A8"/>
    <w:multiLevelType w:val="multilevel"/>
    <w:tmpl w:val="380ECC5E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90B5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340879"/>
    <w:multiLevelType w:val="hybridMultilevel"/>
    <w:tmpl w:val="8DE04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A358D"/>
    <w:multiLevelType w:val="hybridMultilevel"/>
    <w:tmpl w:val="D23CE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771487"/>
    <w:multiLevelType w:val="hybridMultilevel"/>
    <w:tmpl w:val="A65A3D42"/>
    <w:lvl w:ilvl="0" w:tplc="3DECF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4C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88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67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6A3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41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A80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66FD2"/>
    <w:multiLevelType w:val="singleLevel"/>
    <w:tmpl w:val="04150001"/>
    <w:lvl w:ilvl="0">
      <w:start w:val="4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E"/>
    <w:rsid w:val="0000444A"/>
    <w:rsid w:val="000158F0"/>
    <w:rsid w:val="00016BE9"/>
    <w:rsid w:val="00041C60"/>
    <w:rsid w:val="0004303C"/>
    <w:rsid w:val="00050728"/>
    <w:rsid w:val="0006558F"/>
    <w:rsid w:val="000866BF"/>
    <w:rsid w:val="0009614F"/>
    <w:rsid w:val="000A6D17"/>
    <w:rsid w:val="000B4ACD"/>
    <w:rsid w:val="000F76B8"/>
    <w:rsid w:val="001066BE"/>
    <w:rsid w:val="001364F7"/>
    <w:rsid w:val="00162C70"/>
    <w:rsid w:val="001876F3"/>
    <w:rsid w:val="001A64DE"/>
    <w:rsid w:val="001B12D8"/>
    <w:rsid w:val="001E0680"/>
    <w:rsid w:val="001F7B2C"/>
    <w:rsid w:val="0020313A"/>
    <w:rsid w:val="00215236"/>
    <w:rsid w:val="00234F28"/>
    <w:rsid w:val="00281173"/>
    <w:rsid w:val="002A4809"/>
    <w:rsid w:val="002D2250"/>
    <w:rsid w:val="002D23AA"/>
    <w:rsid w:val="002D337D"/>
    <w:rsid w:val="0030190E"/>
    <w:rsid w:val="00307D98"/>
    <w:rsid w:val="00313175"/>
    <w:rsid w:val="00345D8D"/>
    <w:rsid w:val="003804EF"/>
    <w:rsid w:val="00386C45"/>
    <w:rsid w:val="00387E5C"/>
    <w:rsid w:val="003935C8"/>
    <w:rsid w:val="003B5B69"/>
    <w:rsid w:val="003B622C"/>
    <w:rsid w:val="003E5257"/>
    <w:rsid w:val="00417376"/>
    <w:rsid w:val="00435B9E"/>
    <w:rsid w:val="0045522A"/>
    <w:rsid w:val="004837F1"/>
    <w:rsid w:val="004978C6"/>
    <w:rsid w:val="004A3A5E"/>
    <w:rsid w:val="004B0156"/>
    <w:rsid w:val="004F46FD"/>
    <w:rsid w:val="00506DC1"/>
    <w:rsid w:val="00533DA2"/>
    <w:rsid w:val="00533F91"/>
    <w:rsid w:val="0056397E"/>
    <w:rsid w:val="00565DFA"/>
    <w:rsid w:val="00594617"/>
    <w:rsid w:val="005A1E4A"/>
    <w:rsid w:val="005D39E8"/>
    <w:rsid w:val="006361AA"/>
    <w:rsid w:val="00671DCF"/>
    <w:rsid w:val="00686C10"/>
    <w:rsid w:val="00695B10"/>
    <w:rsid w:val="006B0938"/>
    <w:rsid w:val="006B1512"/>
    <w:rsid w:val="006B3FB7"/>
    <w:rsid w:val="006C563D"/>
    <w:rsid w:val="006F1D17"/>
    <w:rsid w:val="006F6E98"/>
    <w:rsid w:val="0070015D"/>
    <w:rsid w:val="00711932"/>
    <w:rsid w:val="00741D67"/>
    <w:rsid w:val="00757964"/>
    <w:rsid w:val="00781B25"/>
    <w:rsid w:val="007872EE"/>
    <w:rsid w:val="007917AE"/>
    <w:rsid w:val="007A35EF"/>
    <w:rsid w:val="007B7DC3"/>
    <w:rsid w:val="007C0D4D"/>
    <w:rsid w:val="007D5488"/>
    <w:rsid w:val="00807D28"/>
    <w:rsid w:val="00850F04"/>
    <w:rsid w:val="00860854"/>
    <w:rsid w:val="00871FF6"/>
    <w:rsid w:val="0088406C"/>
    <w:rsid w:val="008E60C0"/>
    <w:rsid w:val="008E647D"/>
    <w:rsid w:val="008F7023"/>
    <w:rsid w:val="00907A38"/>
    <w:rsid w:val="009145CD"/>
    <w:rsid w:val="00920869"/>
    <w:rsid w:val="00921427"/>
    <w:rsid w:val="00983D2C"/>
    <w:rsid w:val="009872D6"/>
    <w:rsid w:val="009E3B28"/>
    <w:rsid w:val="009F35C7"/>
    <w:rsid w:val="00A02763"/>
    <w:rsid w:val="00A11352"/>
    <w:rsid w:val="00A45CC7"/>
    <w:rsid w:val="00A5481C"/>
    <w:rsid w:val="00A64E1D"/>
    <w:rsid w:val="00B212A8"/>
    <w:rsid w:val="00B5277E"/>
    <w:rsid w:val="00B5530B"/>
    <w:rsid w:val="00B621ED"/>
    <w:rsid w:val="00BA561E"/>
    <w:rsid w:val="00BA6EF0"/>
    <w:rsid w:val="00BA757B"/>
    <w:rsid w:val="00BB4D6E"/>
    <w:rsid w:val="00BC00BD"/>
    <w:rsid w:val="00BE245B"/>
    <w:rsid w:val="00BE3E59"/>
    <w:rsid w:val="00C020E8"/>
    <w:rsid w:val="00C03EE3"/>
    <w:rsid w:val="00C20E1D"/>
    <w:rsid w:val="00C23213"/>
    <w:rsid w:val="00C51BB2"/>
    <w:rsid w:val="00C74BD0"/>
    <w:rsid w:val="00C80341"/>
    <w:rsid w:val="00CB45BE"/>
    <w:rsid w:val="00CB5F42"/>
    <w:rsid w:val="00CE1B11"/>
    <w:rsid w:val="00D059A5"/>
    <w:rsid w:val="00D228CE"/>
    <w:rsid w:val="00D7697D"/>
    <w:rsid w:val="00D77049"/>
    <w:rsid w:val="00D9382A"/>
    <w:rsid w:val="00DC596D"/>
    <w:rsid w:val="00DD6099"/>
    <w:rsid w:val="00E07FFA"/>
    <w:rsid w:val="00E14CB5"/>
    <w:rsid w:val="00E210F3"/>
    <w:rsid w:val="00E4090D"/>
    <w:rsid w:val="00E40B1C"/>
    <w:rsid w:val="00E40C05"/>
    <w:rsid w:val="00E956EC"/>
    <w:rsid w:val="00EC1054"/>
    <w:rsid w:val="00EE3220"/>
    <w:rsid w:val="00F0297E"/>
    <w:rsid w:val="00F1191D"/>
    <w:rsid w:val="00F3419D"/>
    <w:rsid w:val="00F41160"/>
    <w:rsid w:val="00F43744"/>
    <w:rsid w:val="00F612D3"/>
    <w:rsid w:val="00F77551"/>
    <w:rsid w:val="00F8210C"/>
    <w:rsid w:val="00FB2FBE"/>
    <w:rsid w:val="00F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6FD"/>
  </w:style>
  <w:style w:type="paragraph" w:styleId="Nagwek1">
    <w:name w:val="heading 1"/>
    <w:basedOn w:val="Normalny"/>
    <w:next w:val="Normalny"/>
    <w:qFormat/>
    <w:rsid w:val="004F46FD"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F46FD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F46F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F46FD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F46FD"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rsid w:val="004F46F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4F46FD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F46FD"/>
    <w:pPr>
      <w:keepNext/>
      <w:outlineLvl w:val="7"/>
    </w:pPr>
    <w:rPr>
      <w:b/>
      <w:bCs/>
      <w:i/>
      <w:iCs/>
      <w:sz w:val="36"/>
    </w:rPr>
  </w:style>
  <w:style w:type="paragraph" w:styleId="Nagwek9">
    <w:name w:val="heading 9"/>
    <w:basedOn w:val="Normalny"/>
    <w:next w:val="Normalny"/>
    <w:qFormat/>
    <w:rsid w:val="004F46FD"/>
    <w:pPr>
      <w:keepNext/>
      <w:outlineLvl w:val="8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F46FD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4F46F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4F46FD"/>
    <w:rPr>
      <w:sz w:val="24"/>
    </w:rPr>
  </w:style>
  <w:style w:type="paragraph" w:styleId="Tekstpodstawowy2">
    <w:name w:val="Body Text 2"/>
    <w:basedOn w:val="Normalny"/>
    <w:rsid w:val="004F46FD"/>
    <w:pPr>
      <w:jc w:val="both"/>
    </w:pPr>
    <w:rPr>
      <w:b/>
      <w:sz w:val="24"/>
    </w:rPr>
  </w:style>
  <w:style w:type="paragraph" w:styleId="Tekstpodstawowy3">
    <w:name w:val="Body Text 3"/>
    <w:basedOn w:val="Normalny"/>
    <w:rsid w:val="004F46FD"/>
    <w:rPr>
      <w:b/>
      <w:sz w:val="28"/>
    </w:rPr>
  </w:style>
  <w:style w:type="paragraph" w:styleId="Nagwek">
    <w:name w:val="header"/>
    <w:basedOn w:val="Normalny"/>
    <w:rsid w:val="004F46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46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F46FD"/>
    <w:pPr>
      <w:ind w:firstLine="708"/>
    </w:pPr>
    <w:rPr>
      <w:sz w:val="24"/>
    </w:rPr>
  </w:style>
  <w:style w:type="paragraph" w:styleId="Lista">
    <w:name w:val="List"/>
    <w:basedOn w:val="Normalny"/>
    <w:rsid w:val="004F46FD"/>
    <w:pPr>
      <w:ind w:left="283" w:hanging="283"/>
    </w:pPr>
  </w:style>
  <w:style w:type="table" w:styleId="Tabela-Siatka">
    <w:name w:val="Table Grid"/>
    <w:basedOn w:val="Standardowy"/>
    <w:rsid w:val="001A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D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22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60854"/>
    <w:rPr>
      <w:color w:val="0000FF"/>
      <w:u w:val="single"/>
    </w:rPr>
  </w:style>
  <w:style w:type="character" w:styleId="UyteHipercze">
    <w:name w:val="FollowedHyperlink"/>
    <w:basedOn w:val="Domylnaczcionkaakapitu"/>
    <w:rsid w:val="00F8210C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rsid w:val="007C0D4D"/>
  </w:style>
  <w:style w:type="character" w:customStyle="1" w:styleId="TekstprzypisudolnegoZnak">
    <w:name w:val="Tekst przypisu dolnego Znak"/>
    <w:basedOn w:val="Domylnaczcionkaakapitu"/>
    <w:link w:val="Tekstprzypisudolnego"/>
    <w:rsid w:val="007C0D4D"/>
  </w:style>
  <w:style w:type="character" w:styleId="Odwoanieprzypisudolnego">
    <w:name w:val="footnote reference"/>
    <w:basedOn w:val="Domylnaczcionkaakapitu"/>
    <w:rsid w:val="007C0D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60C0"/>
    <w:rPr>
      <w:b/>
      <w:bCs/>
    </w:rPr>
  </w:style>
  <w:style w:type="paragraph" w:customStyle="1" w:styleId="editable-headerdescription">
    <w:name w:val="editable-header_description"/>
    <w:basedOn w:val="Normalny"/>
    <w:rsid w:val="00D938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6FD"/>
  </w:style>
  <w:style w:type="paragraph" w:styleId="Nagwek1">
    <w:name w:val="heading 1"/>
    <w:basedOn w:val="Normalny"/>
    <w:next w:val="Normalny"/>
    <w:qFormat/>
    <w:rsid w:val="004F46FD"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F46FD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F46F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F46FD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F46FD"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rsid w:val="004F46F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4F46FD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4F46FD"/>
    <w:pPr>
      <w:keepNext/>
      <w:outlineLvl w:val="7"/>
    </w:pPr>
    <w:rPr>
      <w:b/>
      <w:bCs/>
      <w:i/>
      <w:iCs/>
      <w:sz w:val="36"/>
    </w:rPr>
  </w:style>
  <w:style w:type="paragraph" w:styleId="Nagwek9">
    <w:name w:val="heading 9"/>
    <w:basedOn w:val="Normalny"/>
    <w:next w:val="Normalny"/>
    <w:qFormat/>
    <w:rsid w:val="004F46FD"/>
    <w:pPr>
      <w:keepNext/>
      <w:outlineLvl w:val="8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F46FD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4F46F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4F46FD"/>
    <w:rPr>
      <w:sz w:val="24"/>
    </w:rPr>
  </w:style>
  <w:style w:type="paragraph" w:styleId="Tekstpodstawowy2">
    <w:name w:val="Body Text 2"/>
    <w:basedOn w:val="Normalny"/>
    <w:rsid w:val="004F46FD"/>
    <w:pPr>
      <w:jc w:val="both"/>
    </w:pPr>
    <w:rPr>
      <w:b/>
      <w:sz w:val="24"/>
    </w:rPr>
  </w:style>
  <w:style w:type="paragraph" w:styleId="Tekstpodstawowy3">
    <w:name w:val="Body Text 3"/>
    <w:basedOn w:val="Normalny"/>
    <w:rsid w:val="004F46FD"/>
    <w:rPr>
      <w:b/>
      <w:sz w:val="28"/>
    </w:rPr>
  </w:style>
  <w:style w:type="paragraph" w:styleId="Nagwek">
    <w:name w:val="header"/>
    <w:basedOn w:val="Normalny"/>
    <w:rsid w:val="004F46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46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F46FD"/>
    <w:pPr>
      <w:ind w:firstLine="708"/>
    </w:pPr>
    <w:rPr>
      <w:sz w:val="24"/>
    </w:rPr>
  </w:style>
  <w:style w:type="paragraph" w:styleId="Lista">
    <w:name w:val="List"/>
    <w:basedOn w:val="Normalny"/>
    <w:rsid w:val="004F46FD"/>
    <w:pPr>
      <w:ind w:left="283" w:hanging="283"/>
    </w:pPr>
  </w:style>
  <w:style w:type="table" w:styleId="Tabela-Siatka">
    <w:name w:val="Table Grid"/>
    <w:basedOn w:val="Standardowy"/>
    <w:rsid w:val="001A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D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22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60854"/>
    <w:rPr>
      <w:color w:val="0000FF"/>
      <w:u w:val="single"/>
    </w:rPr>
  </w:style>
  <w:style w:type="character" w:styleId="UyteHipercze">
    <w:name w:val="FollowedHyperlink"/>
    <w:basedOn w:val="Domylnaczcionkaakapitu"/>
    <w:rsid w:val="00F8210C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rsid w:val="007C0D4D"/>
  </w:style>
  <w:style w:type="character" w:customStyle="1" w:styleId="TekstprzypisudolnegoZnak">
    <w:name w:val="Tekst przypisu dolnego Znak"/>
    <w:basedOn w:val="Domylnaczcionkaakapitu"/>
    <w:link w:val="Tekstprzypisudolnego"/>
    <w:rsid w:val="007C0D4D"/>
  </w:style>
  <w:style w:type="character" w:styleId="Odwoanieprzypisudolnego">
    <w:name w:val="footnote reference"/>
    <w:basedOn w:val="Domylnaczcionkaakapitu"/>
    <w:rsid w:val="007C0D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60C0"/>
    <w:rPr>
      <w:b/>
      <w:bCs/>
    </w:rPr>
  </w:style>
  <w:style w:type="paragraph" w:customStyle="1" w:styleId="editable-headerdescription">
    <w:name w:val="editable-header_description"/>
    <w:basedOn w:val="Normalny"/>
    <w:rsid w:val="00D938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techto.pl" TargetMode="External"/><Relationship Id="rId1" Type="http://schemas.openxmlformats.org/officeDocument/2006/relationships/hyperlink" Target="http://www.techt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Przedsiębiorstwo „ANEKS”</vt:lpstr>
      <vt:lpstr>        SYGNALIZATOR SG-3U</vt:lpstr>
    </vt:vector>
  </TitlesOfParts>
  <Company>Pryedsiebiorstwo ANEKS</Company>
  <LinksUpToDate>false</LinksUpToDate>
  <CharactersWithSpaces>2744</CharactersWithSpaces>
  <SharedDoc>false</SharedDoc>
  <HLinks>
    <vt:vector size="12" baseType="variant"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mailto:biuro@trafotech.pl</vt:lpwstr>
      </vt:variant>
      <vt:variant>
        <vt:lpwstr/>
      </vt:variant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http://www.trafotech.pl/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„ANEKS”</dc:title>
  <dc:creator>Arkadiusz Karpinski</dc:creator>
  <cp:lastModifiedBy>Arek</cp:lastModifiedBy>
  <cp:revision>2</cp:revision>
  <cp:lastPrinted>2008-09-19T21:35:00Z</cp:lastPrinted>
  <dcterms:created xsi:type="dcterms:W3CDTF">2020-11-03T21:18:00Z</dcterms:created>
  <dcterms:modified xsi:type="dcterms:W3CDTF">2020-11-03T21:18:00Z</dcterms:modified>
</cp:coreProperties>
</file>