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53" w:rsidRDefault="00601DA6" w:rsidP="00A3105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78D8C287" wp14:editId="2EABB28D">
            <wp:simplePos x="0" y="0"/>
            <wp:positionH relativeFrom="column">
              <wp:posOffset>247282</wp:posOffset>
            </wp:positionH>
            <wp:positionV relativeFrom="paragraph">
              <wp:posOffset>-22302</wp:posOffset>
            </wp:positionV>
            <wp:extent cx="998104" cy="97790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ng oryginał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104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EFC"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70528" behindDoc="0" locked="0" layoutInCell="1" allowOverlap="1" wp14:anchorId="0BED884B" wp14:editId="32925A26">
            <wp:simplePos x="0" y="0"/>
            <wp:positionH relativeFrom="column">
              <wp:posOffset>5734050</wp:posOffset>
            </wp:positionH>
            <wp:positionV relativeFrom="paragraph">
              <wp:posOffset>-33655</wp:posOffset>
            </wp:positionV>
            <wp:extent cx="933450" cy="661670"/>
            <wp:effectExtent l="19050" t="0" r="0" b="0"/>
            <wp:wrapThrough wrapText="bothSides">
              <wp:wrapPolygon edited="0">
                <wp:start x="-441" y="0"/>
                <wp:lineTo x="-441" y="21144"/>
                <wp:lineTo x="21600" y="21144"/>
                <wp:lineTo x="21600" y="0"/>
                <wp:lineTo x="-441" y="0"/>
              </wp:wrapPolygon>
            </wp:wrapThrough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3345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EFC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                        </w:t>
      </w:r>
      <w:r w:rsidR="00F5350B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</w:t>
      </w:r>
      <w:r w:rsidR="00A31053">
        <w:rPr>
          <w:rFonts w:ascii="Times New Roman" w:eastAsia="Times New Roman" w:hAnsi="Times New Roman" w:cs="Times New Roman"/>
          <w:b/>
          <w:bCs/>
          <w:color w:val="333333"/>
          <w:sz w:val="33"/>
        </w:rPr>
        <w:t>TECHNINIŲ PARAMETRŲ LAPAS</w:t>
      </w:r>
    </w:p>
    <w:p w:rsidR="00A31053" w:rsidRPr="002414CA" w:rsidRDefault="00A31053" w:rsidP="00A3105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                    </w:t>
      </w:r>
      <w:r w:rsidRPr="002414C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TRIFAZIS SKIRIAMASIS   </w:t>
      </w:r>
    </w:p>
    <w:p w:rsidR="00A31053" w:rsidRDefault="00A31053" w:rsidP="00A3105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                         </w:t>
      </w:r>
      <w:r w:rsidRPr="002414C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TRANSFORMATORIUS</w:t>
      </w: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</w:t>
      </w:r>
    </w:p>
    <w:p w:rsidR="00E81EFC" w:rsidRDefault="00121162" w:rsidP="0006372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TTS-3 </w:t>
      </w:r>
      <w:r w:rsidR="000938B8">
        <w:rPr>
          <w:rFonts w:ascii="Times New Roman" w:eastAsia="Times New Roman" w:hAnsi="Times New Roman" w:cs="Times New Roman"/>
          <w:b/>
          <w:bCs/>
          <w:color w:val="333333"/>
          <w:sz w:val="33"/>
        </w:rPr>
        <w:t>13</w:t>
      </w:r>
      <w:r w:rsidR="00A31053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Kv </w:t>
      </w:r>
      <w:r w:rsidR="000F1597">
        <w:rPr>
          <w:rFonts w:ascii="Times New Roman" w:eastAsia="Times New Roman" w:hAnsi="Times New Roman" w:cs="Times New Roman"/>
          <w:b/>
          <w:bCs/>
          <w:color w:val="333333"/>
          <w:sz w:val="33"/>
        </w:rPr>
        <w:t>400</w:t>
      </w:r>
      <w:r w:rsidR="00A31053">
        <w:rPr>
          <w:rFonts w:ascii="Times New Roman" w:eastAsia="Times New Roman" w:hAnsi="Times New Roman" w:cs="Times New Roman"/>
          <w:b/>
          <w:bCs/>
          <w:color w:val="333333"/>
          <w:sz w:val="33"/>
        </w:rPr>
        <w:t>/</w:t>
      </w:r>
      <w:r w:rsidR="000F1597">
        <w:rPr>
          <w:rFonts w:ascii="Times New Roman" w:eastAsia="Times New Roman" w:hAnsi="Times New Roman" w:cs="Times New Roman"/>
          <w:b/>
          <w:bCs/>
          <w:color w:val="333333"/>
          <w:sz w:val="33"/>
        </w:rPr>
        <w:t>220</w:t>
      </w:r>
    </w:p>
    <w:p w:rsidR="00E81EFC" w:rsidRDefault="00E81EFC" w:rsidP="00A97F16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E81EFC" w:rsidRDefault="002701C6" w:rsidP="00A97F16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063722">
        <w:rPr>
          <w:rFonts w:ascii="Times New Roman" w:eastAsia="Times New Roman" w:hAnsi="Times New Roman" w:cs="Times New Roman"/>
          <w:b/>
          <w:bCs/>
          <w:noProof/>
          <w:color w:val="333333"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32BC3934" wp14:editId="79EB58AD">
            <wp:simplePos x="0" y="0"/>
            <wp:positionH relativeFrom="column">
              <wp:posOffset>122555</wp:posOffset>
            </wp:positionH>
            <wp:positionV relativeFrom="paragraph">
              <wp:posOffset>126365</wp:posOffset>
            </wp:positionV>
            <wp:extent cx="4616450" cy="3367405"/>
            <wp:effectExtent l="0" t="0" r="0" b="4445"/>
            <wp:wrapNone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RAFO TECH\Reklama\Fotki\TTS 2k5-300\2k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336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EFC" w:rsidRDefault="00E81EFC" w:rsidP="00A97F16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E81EFC" w:rsidRDefault="00E81EFC" w:rsidP="00A97F16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E81EFC" w:rsidRDefault="002125DB" w:rsidP="00A97F16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A3738DD" wp14:editId="438D4423">
            <wp:simplePos x="0" y="0"/>
            <wp:positionH relativeFrom="column">
              <wp:posOffset>5986780</wp:posOffset>
            </wp:positionH>
            <wp:positionV relativeFrom="paragraph">
              <wp:posOffset>167005</wp:posOffset>
            </wp:positionV>
            <wp:extent cx="603250" cy="647700"/>
            <wp:effectExtent l="0" t="0" r="6350" b="0"/>
            <wp:wrapNone/>
            <wp:docPr id="9" name="Obraz 9" descr="http://mnc.pl/~breve/img.php?id=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nc.pl/~breve/img.php?id=59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1F0C346" wp14:editId="2C801F22">
            <wp:simplePos x="0" y="0"/>
            <wp:positionH relativeFrom="column">
              <wp:posOffset>5129530</wp:posOffset>
            </wp:positionH>
            <wp:positionV relativeFrom="paragraph">
              <wp:posOffset>165100</wp:posOffset>
            </wp:positionV>
            <wp:extent cx="685800" cy="666750"/>
            <wp:effectExtent l="0" t="0" r="0" b="0"/>
            <wp:wrapNone/>
            <wp:docPr id="24" name="Obraz 24" descr="C:\TRAFO TECH\Reklama\Grafika\Klasa cieplna A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TRAFO TECH\Reklama\Grafika\Klasa cieplna A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EFC" w:rsidRDefault="00E81EFC" w:rsidP="00A97F16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E81EFC" w:rsidRDefault="00E81EFC" w:rsidP="00A97F16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E81EFC" w:rsidRDefault="00EA0682" w:rsidP="00A97F16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14E0EC15" wp14:editId="13CDAD03">
            <wp:simplePos x="0" y="0"/>
            <wp:positionH relativeFrom="column">
              <wp:posOffset>5177155</wp:posOffset>
            </wp:positionH>
            <wp:positionV relativeFrom="paragraph">
              <wp:posOffset>196850</wp:posOffset>
            </wp:positionV>
            <wp:extent cx="568325" cy="908685"/>
            <wp:effectExtent l="0" t="0" r="3175" b="5715"/>
            <wp:wrapNone/>
            <wp:docPr id="16" name="Obraz 16" descr="http://mnc.pl/~breve/img.php?id=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nc.pl/~breve/img.php?id=6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EFC" w:rsidRDefault="00EA0682" w:rsidP="00A97F16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330E7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CF8CE4" wp14:editId="075CF44D">
                <wp:simplePos x="0" y="0"/>
                <wp:positionH relativeFrom="column">
                  <wp:posOffset>5785485</wp:posOffset>
                </wp:positionH>
                <wp:positionV relativeFrom="paragraph">
                  <wp:posOffset>48895</wp:posOffset>
                </wp:positionV>
                <wp:extent cx="947420" cy="791210"/>
                <wp:effectExtent l="0" t="0" r="24130" b="2794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682" w:rsidRPr="00A330E7" w:rsidRDefault="00EA0682" w:rsidP="00EA0682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3B2DF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96"/>
                                <w:szCs w:val="96"/>
                              </w:rPr>
                              <w:t>3~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5.55pt;margin-top:3.85pt;width:74.6pt;height:62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bYKgIAAEcEAAAOAAAAZHJzL2Uyb0RvYy54bWysU8GO0zAQvSPxD5bvNE1o6TZqulq6FCEt&#10;sNLCBziO01hre4ztNilfz9jpllJuiBwsOzN+fvPezOp20IochPMSTEXzyZQSYTg00uwq+v3b9s0N&#10;JT4w0zAFRlT0KDy9Xb9+teptKQroQDXCEQQxvuxtRbsQbJllnndCMz8BKwwGW3CaBTy6XdY41iO6&#10;Vlkxnb7LenCNdcCF9/j3fgzSdcJvW8HD17b1IhBVUeQW0urSWsc1W69YuXPMdpKfaLB/YKGZNPjo&#10;GeqeBUb2Tv4FpSV34KENEw46g7aVXKQasJp8elXNU8esSLWgON6eZfL/D5Z/OTw6IpuKvqXEMI0W&#10;PYISJIhnH6AXpIgS9daXmPlkMTcM72FAq1O53j4Af/bEwKZjZifunIO+E6xBinm8mV1cHXF8BKn7&#10;z9DgW2wfIAENrdNRP1SEIDpadTzbI4ZAOP5czhazAiMcQ4tlXuTJvoyVL5et8+GjAE3ipqIO3U/g&#10;7PDgQyTDypeU+JYHJZutVCod3K7eKEcODDtlm77E/ypNGdIjk3kxH+v/AyI2rTiDhGFU4ApBy4Ad&#10;r6Su6M00fmMPRtE+mCb1Y2BSjXtkrMxJxSjcKGEY6uHkSg3NEfV0MHY2TiJuOnA/Kemxqyvqf+yZ&#10;E5SoTwY9WeazWRyDdJjNF1FOdxmpLyPMcISqaKBk3G5CGp2ol4E79K6VSddo8sjkxBW7Ncl9mqw4&#10;DpfnlPV7/te/AAAA//8DAFBLAwQUAAYACAAAACEATJeb/OAAAAAKAQAADwAAAGRycy9kb3ducmV2&#10;LnhtbEyPQUvDQBCF74L/YRnBm91NA63GbIpUUk8KjULpbZodk2B2NmS3bfz3bk/29ob3eO+bfDXZ&#10;Xpxo9J1jDclMgSCunem40fD1WT48gvAB2WDvmDT8kodVcXuTY2bcmbd0qkIjYgn7DDW0IQyZlL5u&#10;yaKfuYE4et9utBjiOTbSjHiO5baXc6UW0mLHcaHFgdYt1T/V0Wp429SvlZcey832fdivd6Y0H0br&#10;+7vp5RlEoCn8h+GCH9GhiEwHd2TjRa/hKUmSGNWwXIK4+GqhUhCHqNJ5CrLI5fULxR8AAAD//wMA&#10;UEsBAi0AFAAGAAgAAAAhALaDOJL+AAAA4QEAABMAAAAAAAAAAAAAAAAAAAAAAFtDb250ZW50X1R5&#10;cGVzXS54bWxQSwECLQAUAAYACAAAACEAOP0h/9YAAACUAQAACwAAAAAAAAAAAAAAAAAvAQAAX3Jl&#10;bHMvLnJlbHNQSwECLQAUAAYACAAAACEAMxdG2CoCAABHBAAADgAAAAAAAAAAAAAAAAAuAgAAZHJz&#10;L2Uyb0RvYy54bWxQSwECLQAUAAYACAAAACEATJeb/OAAAAAKAQAADwAAAAAAAAAAAAAAAACEBAAA&#10;ZHJzL2Rvd25yZXYueG1sUEsFBgAAAAAEAAQA8wAAAJEFAAAAAA==&#10;" strokecolor="black [3213]">
                <v:textbox>
                  <w:txbxContent>
                    <w:p w:rsidR="00EA0682" w:rsidRPr="00A330E7" w:rsidRDefault="00EA0682" w:rsidP="00EA0682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 w:rsidRPr="003B2DF4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z w:val="96"/>
                          <w:szCs w:val="96"/>
                        </w:rPr>
                        <w:t>3~</w:t>
                      </w:r>
                    </w:p>
                  </w:txbxContent>
                </v:textbox>
              </v:shape>
            </w:pict>
          </mc:Fallback>
        </mc:AlternateContent>
      </w:r>
    </w:p>
    <w:p w:rsidR="00E81EFC" w:rsidRDefault="00E81EFC" w:rsidP="00A97F16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E81EFC" w:rsidRDefault="00E81EFC" w:rsidP="00A97F16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E81EFC" w:rsidRDefault="00E81EFC" w:rsidP="00A97F16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E81EFC" w:rsidRDefault="00E81EFC" w:rsidP="00A97F16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E81EFC" w:rsidRDefault="00E81EFC" w:rsidP="00A97F16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2125DB" w:rsidRDefault="002125DB" w:rsidP="00A97F16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7779C8" w:rsidRPr="00F8563B" w:rsidRDefault="001C3A17" w:rsidP="00A97F16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proofErr w:type="spellStart"/>
      <w:r w:rsidRPr="00A65E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Maitinimo</w:t>
      </w:r>
      <w:proofErr w:type="spellEnd"/>
      <w:r w:rsidRP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įtampa</w:t>
      </w:r>
      <w:proofErr w:type="spellEnd"/>
      <w:r w:rsidRP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[PRI]:</w:t>
      </w:r>
      <w:r w:rsid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C850EE" w:rsidRP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C850EE" w:rsidRP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C850EE" w:rsidRP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C850EE" w:rsidRP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C850EE" w:rsidRP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0F1597" w:rsidRP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40</w:t>
      </w:r>
      <w:r w:rsidR="00522060" w:rsidRP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0</w:t>
      </w:r>
      <w:r w:rsidR="007779C8" w:rsidRP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V</w:t>
      </w:r>
    </w:p>
    <w:p w:rsidR="007779C8" w:rsidRPr="008C55F1" w:rsidRDefault="00F8563B" w:rsidP="009E6C90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proofErr w:type="spellStart"/>
      <w:r w:rsidRP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Maksimalios</w:t>
      </w:r>
      <w:proofErr w:type="spellEnd"/>
      <w:r w:rsidRP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apkrovos</w:t>
      </w:r>
      <w:proofErr w:type="spellEnd"/>
      <w:r w:rsidRP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856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srovė</w:t>
      </w:r>
      <w:proofErr w:type="spellEnd"/>
      <w:r w:rsidR="00A879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[</w:t>
      </w:r>
      <w:proofErr w:type="spellStart"/>
      <w:r w:rsidR="00A879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</w:t>
      </w:r>
      <w:r w:rsidR="00A879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bscript"/>
        </w:rPr>
        <w:t>max</w:t>
      </w:r>
      <w:proofErr w:type="spellEnd"/>
      <w:r w:rsidR="00A879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]</w:t>
      </w:r>
      <w:r w:rsidR="00B23CB7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="00B23CB7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B23CB7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B23CB7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97F1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  </w:t>
      </w:r>
      <w:r w:rsidR="00A97F1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97F1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0938B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59</w:t>
      </w:r>
      <w:r w:rsidR="0040047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A</w:t>
      </w:r>
    </w:p>
    <w:p w:rsidR="008C55F1" w:rsidRPr="008C55F1" w:rsidRDefault="00F8563B" w:rsidP="008C55F1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proofErr w:type="spellStart"/>
      <w:r w:rsidRPr="00F8563B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>Išėjimo</w:t>
      </w:r>
      <w:proofErr w:type="spellEnd"/>
      <w:r w:rsidRPr="00F8563B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8563B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>įtampa</w:t>
      </w:r>
      <w:proofErr w:type="spellEnd"/>
      <w:r w:rsidRPr="00F8563B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8563B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>esant</w:t>
      </w:r>
      <w:proofErr w:type="spellEnd"/>
      <w:r w:rsidRPr="00F8563B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8563B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>nominaliai</w:t>
      </w:r>
      <w:proofErr w:type="spellEnd"/>
      <w:r w:rsidRPr="00F8563B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8563B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>apkrovai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570D2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[SEC]</w:t>
      </w:r>
      <w:r w:rsidR="008C55F1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="008C55F1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0F159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3x220</w:t>
      </w:r>
      <w:r w:rsidR="00522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V</w:t>
      </w:r>
    </w:p>
    <w:p w:rsidR="000B7C66" w:rsidRPr="008C55F1" w:rsidRDefault="000D3199" w:rsidP="00570D27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proofErr w:type="spellStart"/>
      <w:r w:rsidRPr="000D319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Jungčių</w:t>
      </w:r>
      <w:proofErr w:type="spellEnd"/>
      <w:r w:rsidRPr="000D319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0D319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sistema</w:t>
      </w:r>
      <w:proofErr w:type="spellEnd"/>
      <w:r w:rsidR="00601D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="00601D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601D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601D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601D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601D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601D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601D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601D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  <w:t>D</w:t>
      </w:r>
      <w:r w:rsidR="000F159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yn5</w:t>
      </w:r>
    </w:p>
    <w:p w:rsidR="007779C8" w:rsidRPr="008C55F1" w:rsidRDefault="00A65ECF" w:rsidP="009E6C90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proofErr w:type="spellStart"/>
      <w:r w:rsidRPr="00A65EC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Nulinė</w:t>
      </w:r>
      <w:proofErr w:type="spellEnd"/>
      <w:r w:rsidRPr="00A65EC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</w:t>
      </w:r>
      <w:proofErr w:type="spellStart"/>
      <w:r w:rsidRPr="00A65EC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srovė</w:t>
      </w:r>
      <w:proofErr w:type="spellEnd"/>
      <w:r w:rsidR="00AE5CAE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="00AE5CAE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E5CAE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E5CAE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E5CAE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E5CAE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E5CAE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E5CAE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97F1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0938B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  <w:t>58</w:t>
      </w:r>
      <w:r w:rsidR="000F159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5</w:t>
      </w:r>
      <w:r w:rsidR="00CB0E5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m</w:t>
      </w:r>
      <w:r w:rsidR="007779C8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A</w:t>
      </w:r>
    </w:p>
    <w:p w:rsidR="007779C8" w:rsidRPr="008C55F1" w:rsidRDefault="001478F9" w:rsidP="008C55F1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proofErr w:type="spellStart"/>
      <w:r w:rsidRPr="001478F9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>Transformatoriuje</w:t>
      </w:r>
      <w:proofErr w:type="spellEnd"/>
      <w:r w:rsidRPr="001478F9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1478F9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>išsklaidyta</w:t>
      </w:r>
      <w:proofErr w:type="spellEnd"/>
      <w:r w:rsidRPr="001478F9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1478F9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>galia</w:t>
      </w:r>
      <w:proofErr w:type="spellEnd"/>
      <w:r w:rsidR="00A879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[ΔP]:</w:t>
      </w:r>
      <w:r w:rsidR="00A879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879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879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8C55F1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0938B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168</w:t>
      </w:r>
      <w:r w:rsidR="007779C8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W</w:t>
      </w:r>
    </w:p>
    <w:p w:rsidR="008C55F1" w:rsidRPr="008C55F1" w:rsidRDefault="00A72541" w:rsidP="008C55F1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proofErr w:type="spellStart"/>
      <w:r w:rsidRPr="00A7254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Aplinkos</w:t>
      </w:r>
      <w:proofErr w:type="spellEnd"/>
      <w:r w:rsidRPr="00A7254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A7254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temperatūra</w:t>
      </w:r>
      <w:proofErr w:type="spellEnd"/>
      <w:r w:rsidR="008C55F1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[t</w:t>
      </w:r>
      <w:r w:rsidR="008C55F1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bscript"/>
        </w:rPr>
        <w:t>a</w:t>
      </w:r>
      <w:r w:rsidR="00A97F1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]</w:t>
      </w:r>
      <w:r w:rsidR="00A97F1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97F1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97F1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97F1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97F1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570D2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CB0E5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-40</w:t>
      </w:r>
      <w:r w:rsidR="008C55F1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perscript"/>
        </w:rPr>
        <w:t>o</w:t>
      </w:r>
      <w:r w:rsidR="008C55F1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C</w:t>
      </w:r>
      <w:r w:rsidR="00CB0E5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÷ +40</w:t>
      </w:r>
      <w:r w:rsidR="00CB0E59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perscript"/>
        </w:rPr>
        <w:t>o</w:t>
      </w:r>
      <w:r w:rsidR="00CB0E59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C</w:t>
      </w:r>
    </w:p>
    <w:p w:rsidR="007779C8" w:rsidRPr="008C55F1" w:rsidRDefault="00A72541" w:rsidP="009E6C90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proofErr w:type="spellStart"/>
      <w:r w:rsidRPr="00A72541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>Temperatūros</w:t>
      </w:r>
      <w:proofErr w:type="spellEnd"/>
      <w:r w:rsidRPr="00A72541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A72541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>kilimas</w:t>
      </w:r>
      <w:proofErr w:type="spellEnd"/>
      <w:r w:rsidRPr="00A72541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A72541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>iš</w:t>
      </w:r>
      <w:proofErr w:type="spellEnd"/>
      <w:r w:rsidRPr="00A72541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A72541">
        <w:rPr>
          <w:rFonts w:ascii="Times New Roman" w:eastAsia="TimesNewRomanPS-BoldMT" w:hAnsi="Times New Roman" w:cs="Times New Roman"/>
          <w:b/>
          <w:bCs/>
          <w:color w:val="333333"/>
          <w:sz w:val="32"/>
          <w:szCs w:val="32"/>
        </w:rPr>
        <w:t>apvijų</w:t>
      </w:r>
      <w:proofErr w:type="spellEnd"/>
      <w:r w:rsidR="008C55F1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A879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</w:t>
      </w:r>
      <w:proofErr w:type="spellStart"/>
      <w:r w:rsidR="00A879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Δt</w:t>
      </w:r>
      <w:proofErr w:type="spellEnd"/>
      <w:r w:rsidR="00A879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]</w:t>
      </w:r>
      <w:r w:rsidR="008C55F1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="00A97F1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97F1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97F1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570D2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0938B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37</w:t>
      </w:r>
      <w:r w:rsidR="007779C8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perscript"/>
        </w:rPr>
        <w:t>o</w:t>
      </w:r>
      <w:r w:rsidR="007779C8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C</w:t>
      </w:r>
    </w:p>
    <w:p w:rsidR="007779C8" w:rsidRPr="008C55F1" w:rsidRDefault="00A72541" w:rsidP="009E6C90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proofErr w:type="spellStart"/>
      <w:r w:rsidRPr="00A7254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Matmenys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B81DA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[D/d</w:t>
      </w:r>
      <w:r w:rsidR="00A600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/h]</w:t>
      </w:r>
      <w:r w:rsidR="00CB0E5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: </w:t>
      </w:r>
      <w:r w:rsidR="00CB0E5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CB0E5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CB0E5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CB0E5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AE5CAE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0F159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  ≈310</w:t>
      </w:r>
      <w:r w:rsidR="000938B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/80/31</w:t>
      </w:r>
      <w:r w:rsidR="000F159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5</w:t>
      </w:r>
      <w:r w:rsidR="007779C8" w:rsidRPr="008C55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mm</w:t>
      </w:r>
    </w:p>
    <w:p w:rsidR="007779C8" w:rsidRPr="00020814" w:rsidRDefault="00A72541" w:rsidP="009E6C90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Svoris</w:t>
      </w:r>
      <w:proofErr w:type="spellEnd"/>
      <w:r w:rsidR="00CB0E5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="00B31D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B31D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CB0E5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CB0E5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CB0E5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CB0E5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CB0E5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CB0E5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CB0E5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0938B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     ≈114</w:t>
      </w:r>
      <w:r w:rsidR="00336D79" w:rsidRPr="000208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7779C8" w:rsidRPr="000208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kg</w:t>
      </w:r>
    </w:p>
    <w:p w:rsidR="00A72541" w:rsidRPr="009D3503" w:rsidRDefault="00A72541" w:rsidP="00A72541">
      <w:pPr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30"/>
          <w:szCs w:val="30"/>
          <w:lang w:val="lt-LT"/>
        </w:rPr>
      </w:pPr>
      <w:r w:rsidRPr="009D3503">
        <w:rPr>
          <w:rFonts w:ascii="Times New Roman" w:eastAsia="Times New Roman" w:hAnsi="Times New Roman" w:cs="Times New Roman"/>
          <w:bCs/>
          <w:color w:val="333333"/>
          <w:sz w:val="30"/>
          <w:szCs w:val="30"/>
          <w:lang w:val="lt-LT"/>
        </w:rPr>
        <w:t>Atskirų transformatorių parametrai dėl skirtingų šerdžių savybių bei apvijinių laidų gali nežymiai skirtis nuo standartinių. Šie skirtumai neturi įtakos maitinamų įrenginių darbui.</w:t>
      </w:r>
    </w:p>
    <w:p w:rsidR="000F1597" w:rsidRPr="00E81EFC" w:rsidRDefault="00E81EFC" w:rsidP="009E6C90">
      <w:pPr>
        <w:spacing w:after="0"/>
        <w:rPr>
          <w:rFonts w:ascii="Times New Roman" w:eastAsia="Times New Roman" w:hAnsi="Times New Roman" w:cs="Times New Roman"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Cs/>
          <w:color w:val="333333"/>
          <w:sz w:val="33"/>
        </w:rPr>
        <w:t>.</w:t>
      </w:r>
    </w:p>
    <w:p w:rsidR="004F6418" w:rsidRDefault="002125DB" w:rsidP="009E6C90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 w:rsidRPr="00DA0B86">
        <w:rPr>
          <w:rStyle w:val="hp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216C14" wp14:editId="143C1F99">
                <wp:simplePos x="0" y="0"/>
                <wp:positionH relativeFrom="column">
                  <wp:posOffset>-6350</wp:posOffset>
                </wp:positionH>
                <wp:positionV relativeFrom="paragraph">
                  <wp:posOffset>128239</wp:posOffset>
                </wp:positionV>
                <wp:extent cx="6749332" cy="1403985"/>
                <wp:effectExtent l="0" t="0" r="13970" b="158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33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5DB" w:rsidRPr="00DA0B86" w:rsidRDefault="002125DB" w:rsidP="002125DB">
                            <w:pPr>
                              <w:spacing w:after="0"/>
                              <w:rPr>
                                <w:i/>
                              </w:rPr>
                            </w:pPr>
                            <w:proofErr w:type="spellStart"/>
                            <w:r w:rsidRPr="00DA0B86">
                              <w:rPr>
                                <w:i/>
                              </w:rPr>
                              <w:t>Techto</w:t>
                            </w:r>
                            <w:proofErr w:type="spellEnd"/>
                            <w:r w:rsidRPr="00DA0B86">
                              <w:rPr>
                                <w:i/>
                              </w:rPr>
                              <w:t xml:space="preserve"> Sp. z o.o.</w:t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i/>
                              </w:rPr>
                              <w:tab/>
                              <w:t xml:space="preserve">             +48 606 099 279</w:t>
                            </w:r>
                          </w:p>
                          <w:p w:rsidR="002125DB" w:rsidRPr="00DA0B86" w:rsidRDefault="002125DB" w:rsidP="002125DB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DA0B86">
                              <w:rPr>
                                <w:i/>
                              </w:rPr>
                              <w:t>ul. Zwycięstwa 51</w:t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  <w:t xml:space="preserve"> </w:t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  <w:t>biuro@techto.pl</w:t>
                            </w:r>
                          </w:p>
                          <w:p w:rsidR="002125DB" w:rsidRPr="00DA0B86" w:rsidRDefault="002125DB" w:rsidP="002125DB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DA0B86">
                              <w:rPr>
                                <w:i/>
                              </w:rPr>
                              <w:t>73-222 Suliszewo</w:t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 w:rsidRPr="00DA0B86"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DA0B86">
                              <w:rPr>
                                <w:i/>
                              </w:rPr>
                              <w:t>www.techto.pl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-.5pt;margin-top:10.1pt;width:531.45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0/LQIAAFMEAAAOAAAAZHJzL2Uyb0RvYy54bWysVNtu2zAMfR+wfxD0vti5tYkRp+jSZRjQ&#10;bQW6fYAsy7FQSdQkJXb29aXkNMtuL8P8IIgidUSeQ3p102tFDsJ5Caak41FOiTAcaml2Jf36Zftm&#10;QYkPzNRMgRElPQpPb9avX606W4gJtKBq4QiCGF90tqRtCLbIMs9boZkfgRUGnQ04zQKabpfVjnWI&#10;rlU2yfOrrANXWwdceI+nd4OTrhN+0wgePjeNF4GokmJuIa0urVVcs/WKFTvHbCv5KQ32D1loJg0+&#10;eoa6Y4GRvZO/QWnJHXhowoiDzqBpJBepBqxmnP9SzWPLrEi1IDnenmny/w+Wfzo8OCLrkk7za0oM&#10;0yjSAyhBgnjyATpBJpGkzvoCYx8tRof+LfQodirY23vgT54Y2LTM7MStc9C1gtWY5DjezC6uDjg+&#10;glTdR6jxLbYPkID6xunIIHJCEB3FOp4FEn0gHA+vrmfL6XRCCUffeJZPl4t5eoMVL9et8+G9AE3i&#10;pqQOOyDBs8O9DzEdVryExNc8KFlvpVLJcLtqoxw5MOyWbfpO6D+FKUO6ki7nk/nAwF8h8vT9CULL&#10;gG2vpC7p4hzEisjbO1OnpgxMqmGPKStzIjJyN7AY+qpPwp31qaA+IrMOhi7HqcRNC+47JR12eEn9&#10;tz1zghL1waA6y/FsFkciGbP59QQNd+mpLj3McIQqaaBk2G5CGqPEm71FFbcy8RvlHjI5pYydm2g/&#10;TVkcjUs7Rf34F6yfAQAA//8DAFBLAwQUAAYACAAAACEAqrGIZd4AAAAKAQAADwAAAGRycy9kb3du&#10;cmV2LnhtbEyPwW7CMBBE75X6D9ZW4oLATihRm8ZBLRKnnghwN/E2iRqvU9tA+HvMqRxnZzXzpliN&#10;pmdndL6zJCGZC2BItdUdNRL2u83sDZgPirTqLaGEK3pYlc9Phcq1vdAWz1VoWAwhnysJbQhDzrmv&#10;WzTKz+2AFL0f64wKUbqGa6cuMdz0PBUi40Z1FBtaNeC6xfq3OhkJ2V+1mH4f9JS2182Xq81Sr/dL&#10;KScv4+cHsIBj+H+GO35EhzIyHe2JtGe9hFkSpwQJqUiB3X2RJe/AjvHymiyAlwV/nFDeAAAA//8D&#10;AFBLAQItABQABgAIAAAAIQC2gziS/gAAAOEBAAATAAAAAAAAAAAAAAAAAAAAAABbQ29udGVudF9U&#10;eXBlc10ueG1sUEsBAi0AFAAGAAgAAAAhADj9If/WAAAAlAEAAAsAAAAAAAAAAAAAAAAALwEAAF9y&#10;ZWxzLy5yZWxzUEsBAi0AFAAGAAgAAAAhAM65bT8tAgAAUwQAAA4AAAAAAAAAAAAAAAAALgIAAGRy&#10;cy9lMm9Eb2MueG1sUEsBAi0AFAAGAAgAAAAhAKqxiGXeAAAACgEAAA8AAAAAAAAAAAAAAAAAhwQA&#10;AGRycy9kb3ducmV2LnhtbFBLBQYAAAAABAAEAPMAAACSBQAAAAA=&#10;">
                <v:textbox style="mso-fit-shape-to-text:t">
                  <w:txbxContent>
                    <w:p w:rsidR="002125DB" w:rsidRPr="00DA0B86" w:rsidRDefault="002125DB" w:rsidP="002125DB">
                      <w:pPr>
                        <w:spacing w:after="0"/>
                        <w:rPr>
                          <w:i/>
                        </w:rPr>
                      </w:pPr>
                      <w:r w:rsidRPr="00DA0B86">
                        <w:rPr>
                          <w:i/>
                        </w:rPr>
                        <w:t>Techto Sp. z o.o.</w:t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  <w:t xml:space="preserve">              </w:t>
                      </w:r>
                      <w:r>
                        <w:rPr>
                          <w:i/>
                        </w:rPr>
                        <w:tab/>
                        <w:t xml:space="preserve">             +48 606 099 279</w:t>
                      </w:r>
                    </w:p>
                    <w:p w:rsidR="002125DB" w:rsidRPr="00DA0B86" w:rsidRDefault="002125DB" w:rsidP="002125DB">
                      <w:pPr>
                        <w:spacing w:after="0"/>
                        <w:rPr>
                          <w:i/>
                        </w:rPr>
                      </w:pPr>
                      <w:r w:rsidRPr="00DA0B86">
                        <w:rPr>
                          <w:i/>
                        </w:rPr>
                        <w:t>ul. Zwycięstwa 51</w:t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  <w:t xml:space="preserve"> </w:t>
                      </w:r>
                      <w:r w:rsidRPr="00DA0B86"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  <w:t>biuro@techto.pl</w:t>
                      </w:r>
                    </w:p>
                    <w:p w:rsidR="002125DB" w:rsidRPr="00DA0B86" w:rsidRDefault="002125DB" w:rsidP="002125DB">
                      <w:pPr>
                        <w:spacing w:after="0"/>
                        <w:rPr>
                          <w:i/>
                        </w:rPr>
                      </w:pPr>
                      <w:r w:rsidRPr="00DA0B86">
                        <w:rPr>
                          <w:i/>
                        </w:rPr>
                        <w:t>73-222 Suliszewo</w:t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 w:rsidRPr="00DA0B86"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DA0B86">
                        <w:rPr>
                          <w:i/>
                        </w:rPr>
                        <w:t>www.techto.pl</w:t>
                      </w:r>
                    </w:p>
                  </w:txbxContent>
                </v:textbox>
              </v:shape>
            </w:pict>
          </mc:Fallback>
        </mc:AlternateContent>
      </w:r>
    </w:p>
    <w:p w:rsidR="00121162" w:rsidRDefault="00CB0E59" w:rsidP="00CB0E5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OBUDOWA TRANSFORMATORA  </w:t>
      </w:r>
      <w:r w:rsidR="001946CF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TTS-3 1k65 400/3X110 </w:t>
      </w:r>
    </w:p>
    <w:p w:rsidR="008B2892" w:rsidRDefault="008B2892" w:rsidP="008B2892">
      <w:pPr>
        <w:spacing w:after="0"/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</w:pPr>
    </w:p>
    <w:p w:rsidR="00700843" w:rsidRDefault="00700843" w:rsidP="008B2892">
      <w:pPr>
        <w:spacing w:after="0"/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</w:pPr>
    </w:p>
    <w:p w:rsidR="00700843" w:rsidRDefault="00700843" w:rsidP="008B2892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</w:p>
    <w:p w:rsidR="00700843" w:rsidRPr="00963649" w:rsidRDefault="002F3D1C" w:rsidP="00C15183">
      <w:pPr>
        <w:spacing w:after="0"/>
        <w:jc w:val="center"/>
        <w:rPr>
          <w:b/>
          <w:bCs/>
          <w:color w:val="333333"/>
          <w:sz w:val="33"/>
        </w:rPr>
      </w:pPr>
      <w:proofErr w:type="spellStart"/>
      <w:r w:rsidRPr="002F3D1C">
        <w:rPr>
          <w:b/>
          <w:bCs/>
          <w:color w:val="333333"/>
          <w:sz w:val="33"/>
        </w:rPr>
        <w:t>Transformatorius</w:t>
      </w:r>
      <w:proofErr w:type="spellEnd"/>
      <w:r w:rsidRPr="002F3D1C">
        <w:rPr>
          <w:b/>
          <w:bCs/>
          <w:color w:val="333333"/>
          <w:sz w:val="33"/>
        </w:rPr>
        <w:t xml:space="preserve"> </w:t>
      </w:r>
      <w:proofErr w:type="spellStart"/>
      <w:r w:rsidRPr="002F3D1C">
        <w:rPr>
          <w:b/>
          <w:bCs/>
          <w:color w:val="333333"/>
          <w:sz w:val="33"/>
        </w:rPr>
        <w:t>korpuso</w:t>
      </w:r>
      <w:proofErr w:type="spellEnd"/>
      <w:r w:rsidRPr="002F3D1C">
        <w:rPr>
          <w:b/>
          <w:bCs/>
          <w:color w:val="333333"/>
          <w:sz w:val="33"/>
        </w:rPr>
        <w:t xml:space="preserve"> </w:t>
      </w:r>
      <w:r w:rsidR="00C15183">
        <w:rPr>
          <w:b/>
          <w:bCs/>
          <w:color w:val="333333"/>
          <w:sz w:val="33"/>
        </w:rPr>
        <w:t xml:space="preserve">TTS-3 </w:t>
      </w:r>
      <w:r w:rsidR="000938B8">
        <w:rPr>
          <w:rFonts w:ascii="Times New Roman" w:eastAsia="Times New Roman" w:hAnsi="Times New Roman" w:cs="Times New Roman"/>
          <w:b/>
          <w:bCs/>
          <w:color w:val="333333"/>
          <w:sz w:val="33"/>
        </w:rPr>
        <w:t>13</w:t>
      </w:r>
      <w:r w:rsidR="000F1597">
        <w:rPr>
          <w:rFonts w:ascii="Times New Roman" w:eastAsia="Times New Roman" w:hAnsi="Times New Roman" w:cs="Times New Roman"/>
          <w:b/>
          <w:bCs/>
          <w:color w:val="333333"/>
          <w:sz w:val="33"/>
        </w:rPr>
        <w:t>k</w:t>
      </w:r>
      <w:r w:rsidR="001C3A17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v </w:t>
      </w:r>
      <w:r w:rsidR="000F1597">
        <w:rPr>
          <w:rFonts w:ascii="Times New Roman" w:eastAsia="Times New Roman" w:hAnsi="Times New Roman" w:cs="Times New Roman"/>
          <w:b/>
          <w:bCs/>
          <w:color w:val="333333"/>
          <w:sz w:val="33"/>
        </w:rPr>
        <w:t>400</w:t>
      </w:r>
      <w:r w:rsidR="001C3A17">
        <w:rPr>
          <w:rFonts w:ascii="Times New Roman" w:eastAsia="Times New Roman" w:hAnsi="Times New Roman" w:cs="Times New Roman"/>
          <w:b/>
          <w:bCs/>
          <w:color w:val="333333"/>
          <w:sz w:val="33"/>
        </w:rPr>
        <w:t>/</w:t>
      </w:r>
      <w:r w:rsidR="000F1597">
        <w:rPr>
          <w:rFonts w:ascii="Times New Roman" w:eastAsia="Times New Roman" w:hAnsi="Times New Roman" w:cs="Times New Roman"/>
          <w:b/>
          <w:bCs/>
          <w:color w:val="333333"/>
          <w:sz w:val="33"/>
        </w:rPr>
        <w:t>220</w:t>
      </w:r>
    </w:p>
    <w:tbl>
      <w:tblPr>
        <w:tblW w:w="5000" w:type="pct"/>
        <w:jc w:val="center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0"/>
        <w:gridCol w:w="236"/>
      </w:tblGrid>
      <w:tr w:rsidR="00700843" w:rsidRPr="00337D65" w:rsidTr="002C1747">
        <w:trPr>
          <w:tblCellSpacing w:w="7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589"/>
              <w:gridCol w:w="30"/>
              <w:gridCol w:w="8847"/>
            </w:tblGrid>
            <w:tr w:rsidR="00700843" w:rsidRPr="00337D65" w:rsidTr="002C174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700843" w:rsidRPr="00337D65" w:rsidRDefault="003B1A71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Įranga</w:t>
                  </w:r>
                  <w:proofErr w:type="spellEnd"/>
                  <w:r w:rsidR="00700843" w:rsidRPr="00337D65">
                    <w:rPr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0843" w:rsidRPr="00337D65" w:rsidRDefault="000F1597" w:rsidP="00AA558C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 </w:t>
                  </w:r>
                  <w:proofErr w:type="spellStart"/>
                  <w:r w:rsidR="00AA5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riebokšliai</w:t>
                  </w:r>
                  <w:proofErr w:type="spellEnd"/>
                  <w:r w:rsidR="00AA558C">
                    <w:rPr>
                      <w:sz w:val="24"/>
                      <w:szCs w:val="24"/>
                    </w:rPr>
                    <w:t xml:space="preserve"> </w:t>
                  </w:r>
                  <w:r w:rsidR="00700843">
                    <w:rPr>
                      <w:sz w:val="24"/>
                      <w:szCs w:val="24"/>
                    </w:rPr>
                    <w:t>PG 13</w:t>
                  </w:r>
                </w:p>
              </w:tc>
            </w:tr>
            <w:tr w:rsidR="00700843" w:rsidRPr="00337D65" w:rsidTr="002C1747">
              <w:trPr>
                <w:tblCellSpacing w:w="15" w:type="dxa"/>
              </w:trPr>
              <w:tc>
                <w:tcPr>
                  <w:tcW w:w="2016" w:type="dxa"/>
                  <w:gridSpan w:val="2"/>
                  <w:vAlign w:val="center"/>
                  <w:hideMark/>
                </w:tcPr>
                <w:p w:rsidR="00700843" w:rsidRPr="00337D65" w:rsidRDefault="003B1A71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Aprašyma</w:t>
                  </w:r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proofErr w:type="spellEnd"/>
                  <w:r w:rsidR="00700843" w:rsidRPr="00337D65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0843" w:rsidRPr="00337D65" w:rsidRDefault="00AA558C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Plieninis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korpusas</w:t>
                  </w:r>
                  <w:proofErr w:type="spellEnd"/>
                </w:p>
              </w:tc>
            </w:tr>
            <w:tr w:rsidR="00700843" w:rsidRPr="00337D65" w:rsidTr="002C174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00843" w:rsidRPr="00337D65" w:rsidRDefault="003B1A71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Pastabos</w:t>
                  </w:r>
                  <w:proofErr w:type="spellEnd"/>
                  <w:r w:rsidR="00700843" w:rsidRPr="00337D65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0843" w:rsidRPr="00337D65" w:rsidRDefault="00AA558C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Pilka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dangtis</w:t>
                  </w:r>
                  <w:proofErr w:type="spellEnd"/>
                </w:p>
              </w:tc>
            </w:tr>
            <w:tr w:rsidR="00700843" w:rsidRPr="00337D65" w:rsidTr="002C1747">
              <w:trPr>
                <w:gridAfter w:val="2"/>
                <w:wAfter w:w="8832" w:type="dxa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0843" w:rsidRPr="00337D65" w:rsidRDefault="00700843" w:rsidP="00C15183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00843" w:rsidRPr="00337D65" w:rsidRDefault="00700843" w:rsidP="00C15183">
            <w:pPr>
              <w:spacing w:after="0"/>
              <w:rPr>
                <w:sz w:val="24"/>
                <w:szCs w:val="24"/>
              </w:rPr>
            </w:pPr>
          </w:p>
        </w:tc>
      </w:tr>
      <w:tr w:rsidR="00700843" w:rsidRPr="00337D65" w:rsidTr="002C1747">
        <w:trPr>
          <w:tblCellSpacing w:w="7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450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295"/>
              <w:gridCol w:w="834"/>
              <w:gridCol w:w="5106"/>
              <w:gridCol w:w="1170"/>
              <w:gridCol w:w="45"/>
            </w:tblGrid>
            <w:tr w:rsidR="00700843" w:rsidRPr="00337D65" w:rsidTr="002C1747">
              <w:trPr>
                <w:gridAfter w:val="3"/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BBBBBB"/>
                  <w:vAlign w:val="center"/>
                  <w:hideMark/>
                </w:tcPr>
                <w:p w:rsidR="00700843" w:rsidRPr="00337D65" w:rsidRDefault="00FF09FC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Matmenys</w:t>
                  </w:r>
                  <w:proofErr w:type="spellEnd"/>
                </w:p>
              </w:tc>
            </w:tr>
            <w:tr w:rsidR="00700843" w:rsidRPr="00337D65" w:rsidTr="002C17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0843" w:rsidRPr="00337D65" w:rsidRDefault="003B1A71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Plotis</w:t>
                  </w:r>
                  <w:proofErr w:type="spellEnd"/>
                  <w:r w:rsidR="00700843" w:rsidRPr="00337D65">
                    <w:rPr>
                      <w:sz w:val="24"/>
                      <w:szCs w:val="24"/>
                    </w:rPr>
                    <w:t xml:space="preserve"> (mm):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0843" w:rsidRPr="00337D65" w:rsidRDefault="00700843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Pr="00337D65">
                    <w:rPr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0" w:type="auto"/>
                  <w:gridSpan w:val="3"/>
                  <w:vAlign w:val="center"/>
                </w:tcPr>
                <w:p w:rsidR="00700843" w:rsidRPr="00337D65" w:rsidRDefault="003B1A71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Techniniai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parametrai</w:t>
                  </w:r>
                  <w:proofErr w:type="spellEnd"/>
                </w:p>
              </w:tc>
            </w:tr>
            <w:tr w:rsidR="00700843" w:rsidRPr="00337D65" w:rsidTr="002C1747">
              <w:trPr>
                <w:gridAfter w:val="1"/>
                <w:tblCellSpacing w:w="15" w:type="dxa"/>
              </w:trPr>
              <w:tc>
                <w:tcPr>
                  <w:tcW w:w="2250" w:type="dxa"/>
                  <w:vAlign w:val="center"/>
                  <w:hideMark/>
                </w:tcPr>
                <w:p w:rsidR="00700843" w:rsidRPr="00337D65" w:rsidRDefault="003B1A71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Style w:val="jlqj4b"/>
                      <w:lang w:val="lt-LT"/>
                    </w:rPr>
                    <w:t>Aukštis</w:t>
                  </w:r>
                  <w:r w:rsidRPr="00337D65">
                    <w:rPr>
                      <w:sz w:val="24"/>
                      <w:szCs w:val="24"/>
                    </w:rPr>
                    <w:t xml:space="preserve"> </w:t>
                  </w:r>
                  <w:r w:rsidR="00700843" w:rsidRPr="00337D65">
                    <w:rPr>
                      <w:sz w:val="24"/>
                      <w:szCs w:val="24"/>
                    </w:rPr>
                    <w:t xml:space="preserve">(mm):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0843" w:rsidRPr="00337D65" w:rsidRDefault="00700843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0" w:type="auto"/>
                  <w:vAlign w:val="center"/>
                </w:tcPr>
                <w:p w:rsidR="00700843" w:rsidRPr="00337D65" w:rsidRDefault="00B441B1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Apsaugos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laipsnis</w:t>
                  </w:r>
                  <w:proofErr w:type="spellEnd"/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00843" w:rsidRPr="00337D65">
                    <w:rPr>
                      <w:sz w:val="24"/>
                      <w:szCs w:val="24"/>
                    </w:rPr>
                    <w:t>IP :</w:t>
                  </w:r>
                </w:p>
              </w:tc>
              <w:tc>
                <w:tcPr>
                  <w:tcW w:w="0" w:type="auto"/>
                  <w:vAlign w:val="center"/>
                </w:tcPr>
                <w:p w:rsidR="00700843" w:rsidRPr="00337D65" w:rsidRDefault="00700843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IP 66</w:t>
                  </w:r>
                </w:p>
              </w:tc>
            </w:tr>
            <w:tr w:rsidR="00700843" w:rsidRPr="00337D65" w:rsidTr="002C174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0843" w:rsidRPr="00337D65" w:rsidRDefault="003B1A71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Gylis</w:t>
                  </w:r>
                  <w:proofErr w:type="spellEnd"/>
                  <w:r w:rsidR="00700843" w:rsidRPr="00337D65">
                    <w:rPr>
                      <w:sz w:val="24"/>
                      <w:szCs w:val="24"/>
                    </w:rPr>
                    <w:t xml:space="preserve"> (mm):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0843" w:rsidRPr="00337D65" w:rsidRDefault="00700843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0" w:type="auto"/>
                  <w:vAlign w:val="center"/>
                </w:tcPr>
                <w:p w:rsidR="00700843" w:rsidRPr="00337D65" w:rsidRDefault="00FF09FC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Mechaninis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atsparumas</w:t>
                  </w:r>
                  <w:proofErr w:type="spellEnd"/>
                  <w:r w:rsidRPr="00337D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 w:rsidR="00700843" w:rsidRPr="00337D65">
                    <w:rPr>
                      <w:sz w:val="24"/>
                      <w:szCs w:val="24"/>
                    </w:rPr>
                    <w:t>IK :</w:t>
                  </w:r>
                </w:p>
              </w:tc>
              <w:tc>
                <w:tcPr>
                  <w:tcW w:w="0" w:type="auto"/>
                  <w:vAlign w:val="center"/>
                </w:tcPr>
                <w:p w:rsidR="00700843" w:rsidRPr="00337D65" w:rsidRDefault="00700843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r w:rsidRPr="00337D65">
                    <w:rPr>
                      <w:sz w:val="24"/>
                      <w:szCs w:val="24"/>
                    </w:rPr>
                    <w:t xml:space="preserve">IK </w:t>
                  </w:r>
                  <w:r>
                    <w:rPr>
                      <w:sz w:val="24"/>
                      <w:szCs w:val="24"/>
                    </w:rPr>
                    <w:t>1,0</w:t>
                  </w:r>
                </w:p>
              </w:tc>
            </w:tr>
          </w:tbl>
          <w:p w:rsidR="00700843" w:rsidRPr="00337D65" w:rsidRDefault="003B1A71" w:rsidP="00C15183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Svoris</w:t>
            </w:r>
            <w:proofErr w:type="spellEnd"/>
            <w:r w:rsidR="00C15183">
              <w:rPr>
                <w:sz w:val="24"/>
                <w:szCs w:val="24"/>
              </w:rPr>
              <w:t xml:space="preserve"> (kg):                         12</w:t>
            </w:r>
          </w:p>
        </w:tc>
      </w:tr>
      <w:tr w:rsidR="00700843" w:rsidRPr="00337D65" w:rsidTr="002C1747">
        <w:trPr>
          <w:tblCellSpacing w:w="75" w:type="dxa"/>
          <w:jc w:val="center"/>
        </w:trPr>
        <w:tc>
          <w:tcPr>
            <w:tcW w:w="0" w:type="auto"/>
            <w:hideMark/>
          </w:tcPr>
          <w:tbl>
            <w:tblPr>
              <w:tblpPr w:leftFromText="141" w:rightFromText="141" w:horzAnchor="margin" w:tblpY="773"/>
              <w:tblOverlap w:val="never"/>
              <w:tblW w:w="5273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2721"/>
            </w:tblGrid>
            <w:tr w:rsidR="00700843" w:rsidRPr="00337D65" w:rsidTr="00C15183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BBBBBB"/>
                  <w:vAlign w:val="center"/>
                  <w:hideMark/>
                </w:tcPr>
                <w:p w:rsidR="00700843" w:rsidRPr="00337D65" w:rsidRDefault="00700843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r w:rsidRPr="00C82FDC">
                    <w:rPr>
                      <w:b/>
                      <w:bCs/>
                      <w:noProof/>
                      <w:color w:val="333333"/>
                      <w:sz w:val="33"/>
                    </w:rPr>
                    <w:drawing>
                      <wp:anchor distT="0" distB="0" distL="114300" distR="114300" simplePos="0" relativeHeight="251703296" behindDoc="1" locked="0" layoutInCell="1" allowOverlap="1" wp14:anchorId="712CDCE0" wp14:editId="61226825">
                        <wp:simplePos x="0" y="0"/>
                        <wp:positionH relativeFrom="column">
                          <wp:posOffset>3968115</wp:posOffset>
                        </wp:positionH>
                        <wp:positionV relativeFrom="paragraph">
                          <wp:posOffset>280035</wp:posOffset>
                        </wp:positionV>
                        <wp:extent cx="2444750" cy="2005965"/>
                        <wp:effectExtent l="0" t="0" r="0" b="0"/>
                        <wp:wrapNone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E:\TRAFO TECH\Reklama\Fotki\230-230\4k 230 IP6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4750" cy="2005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="000D2E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Medžiagos</w:t>
                  </w:r>
                  <w:proofErr w:type="spellEnd"/>
                </w:p>
              </w:tc>
            </w:tr>
            <w:tr w:rsidR="00700843" w:rsidRPr="00337D65" w:rsidTr="00C15183">
              <w:trPr>
                <w:tblCellSpacing w:w="15" w:type="dxa"/>
              </w:trPr>
              <w:tc>
                <w:tcPr>
                  <w:tcW w:w="2507" w:type="dxa"/>
                  <w:vAlign w:val="center"/>
                  <w:hideMark/>
                </w:tcPr>
                <w:p w:rsidR="00700843" w:rsidRPr="00337D65" w:rsidRDefault="00B441B1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Medžiaga</w:t>
                  </w:r>
                  <w:proofErr w:type="spellEnd"/>
                  <w:r w:rsidR="00700843" w:rsidRPr="00337D65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0843" w:rsidRPr="00337D65" w:rsidRDefault="00B441B1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Plienas</w:t>
                  </w:r>
                  <w:proofErr w:type="spellEnd"/>
                </w:p>
              </w:tc>
            </w:tr>
            <w:tr w:rsidR="00700843" w:rsidRPr="00337D65" w:rsidTr="00C151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0843" w:rsidRPr="00337D65" w:rsidRDefault="000323E3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Pagrindo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spalva</w:t>
                  </w:r>
                  <w:proofErr w:type="spellEnd"/>
                  <w:r w:rsidR="00700843" w:rsidRPr="00337D65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0843" w:rsidRPr="00337D65" w:rsidRDefault="00700843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r w:rsidRPr="00337D65">
                    <w:rPr>
                      <w:sz w:val="24"/>
                      <w:szCs w:val="24"/>
                    </w:rPr>
                    <w:t>RAL 7035</w:t>
                  </w:r>
                </w:p>
              </w:tc>
            </w:tr>
            <w:tr w:rsidR="00700843" w:rsidRPr="00337D65" w:rsidTr="00C151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0843" w:rsidRPr="00337D65" w:rsidRDefault="000323E3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Dangčio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spalva</w:t>
                  </w:r>
                  <w:proofErr w:type="spellEnd"/>
                  <w:r w:rsidR="00700843" w:rsidRPr="00337D65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0843" w:rsidRPr="00337D65" w:rsidRDefault="000323E3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Pilka</w:t>
                  </w:r>
                  <w:proofErr w:type="spellEnd"/>
                </w:p>
              </w:tc>
            </w:tr>
            <w:tr w:rsidR="00700843" w:rsidRPr="00337D65" w:rsidTr="00C151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0843" w:rsidRPr="00337D65" w:rsidRDefault="000323E3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Dangčio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varžtų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spalva</w:t>
                  </w:r>
                  <w:proofErr w:type="spellEnd"/>
                  <w:r w:rsidR="00700843" w:rsidRPr="00337D65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0843" w:rsidRPr="00337D65" w:rsidRDefault="00700843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r w:rsidRPr="00337D65">
                    <w:rPr>
                      <w:sz w:val="24"/>
                      <w:szCs w:val="24"/>
                    </w:rPr>
                    <w:t>RAL 7035</w:t>
                  </w:r>
                </w:p>
              </w:tc>
            </w:tr>
            <w:tr w:rsidR="00700843" w:rsidRPr="00337D65" w:rsidTr="00C151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0843" w:rsidRPr="00337D65" w:rsidRDefault="000323E3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Tarpinės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medžiaga</w:t>
                  </w:r>
                  <w:proofErr w:type="spellEnd"/>
                  <w:r w:rsidR="00700843" w:rsidRPr="00337D65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0843" w:rsidRPr="00337D65" w:rsidRDefault="00700843" w:rsidP="00C15183">
                  <w:pPr>
                    <w:spacing w:after="0"/>
                    <w:rPr>
                      <w:sz w:val="24"/>
                      <w:szCs w:val="24"/>
                    </w:rPr>
                  </w:pPr>
                  <w:r w:rsidRPr="00337D65">
                    <w:rPr>
                      <w:sz w:val="24"/>
                      <w:szCs w:val="24"/>
                    </w:rPr>
                    <w:t>PUR (Poliuretan)</w:t>
                  </w:r>
                </w:p>
              </w:tc>
            </w:tr>
          </w:tbl>
          <w:p w:rsidR="00700843" w:rsidRPr="00337D65" w:rsidRDefault="00700843" w:rsidP="00C151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00843" w:rsidRPr="00337D65" w:rsidRDefault="00700843" w:rsidP="00C15183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700843" w:rsidRDefault="00700843" w:rsidP="008B2892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</w:p>
    <w:p w:rsidR="00700843" w:rsidRDefault="00700843" w:rsidP="008B2892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</w:p>
    <w:sectPr w:rsidR="00700843" w:rsidSect="004A3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53"/>
    <w:rsid w:val="00020814"/>
    <w:rsid w:val="000323E3"/>
    <w:rsid w:val="00063722"/>
    <w:rsid w:val="00074865"/>
    <w:rsid w:val="00085395"/>
    <w:rsid w:val="000938B8"/>
    <w:rsid w:val="000B7C66"/>
    <w:rsid w:val="000D2E20"/>
    <w:rsid w:val="000D3199"/>
    <w:rsid w:val="000F1597"/>
    <w:rsid w:val="00116A0C"/>
    <w:rsid w:val="00121162"/>
    <w:rsid w:val="001327CA"/>
    <w:rsid w:val="001429D3"/>
    <w:rsid w:val="001478F9"/>
    <w:rsid w:val="001946CF"/>
    <w:rsid w:val="001B35AE"/>
    <w:rsid w:val="001B6C53"/>
    <w:rsid w:val="001C3A17"/>
    <w:rsid w:val="002125DB"/>
    <w:rsid w:val="00245159"/>
    <w:rsid w:val="00257F39"/>
    <w:rsid w:val="002701C6"/>
    <w:rsid w:val="002950DA"/>
    <w:rsid w:val="002C10A5"/>
    <w:rsid w:val="002C5C23"/>
    <w:rsid w:val="002F3D1C"/>
    <w:rsid w:val="003044D9"/>
    <w:rsid w:val="00336D79"/>
    <w:rsid w:val="00374334"/>
    <w:rsid w:val="003B1A71"/>
    <w:rsid w:val="003C4479"/>
    <w:rsid w:val="003E6B6E"/>
    <w:rsid w:val="003F4B70"/>
    <w:rsid w:val="00400472"/>
    <w:rsid w:val="00401954"/>
    <w:rsid w:val="004214D7"/>
    <w:rsid w:val="00436422"/>
    <w:rsid w:val="004703EE"/>
    <w:rsid w:val="0048373A"/>
    <w:rsid w:val="004A30AB"/>
    <w:rsid w:val="004C4B4E"/>
    <w:rsid w:val="004F02F0"/>
    <w:rsid w:val="004F6418"/>
    <w:rsid w:val="00505856"/>
    <w:rsid w:val="00522060"/>
    <w:rsid w:val="00534CA8"/>
    <w:rsid w:val="005468D5"/>
    <w:rsid w:val="00553113"/>
    <w:rsid w:val="00570D27"/>
    <w:rsid w:val="005B02B6"/>
    <w:rsid w:val="00601DA6"/>
    <w:rsid w:val="0060372D"/>
    <w:rsid w:val="00632B13"/>
    <w:rsid w:val="00663025"/>
    <w:rsid w:val="006846D2"/>
    <w:rsid w:val="006A18E6"/>
    <w:rsid w:val="006E5659"/>
    <w:rsid w:val="006F5504"/>
    <w:rsid w:val="00700843"/>
    <w:rsid w:val="007017CE"/>
    <w:rsid w:val="0071489D"/>
    <w:rsid w:val="00720BEB"/>
    <w:rsid w:val="00735BC5"/>
    <w:rsid w:val="00740B82"/>
    <w:rsid w:val="007751CB"/>
    <w:rsid w:val="007779C8"/>
    <w:rsid w:val="007C7735"/>
    <w:rsid w:val="007E2654"/>
    <w:rsid w:val="00881DA9"/>
    <w:rsid w:val="008834B1"/>
    <w:rsid w:val="008972E2"/>
    <w:rsid w:val="008B2892"/>
    <w:rsid w:val="008C55F1"/>
    <w:rsid w:val="00925FE0"/>
    <w:rsid w:val="00933672"/>
    <w:rsid w:val="0093605D"/>
    <w:rsid w:val="009B4DA8"/>
    <w:rsid w:val="009E6C90"/>
    <w:rsid w:val="00A31053"/>
    <w:rsid w:val="00A507FA"/>
    <w:rsid w:val="00A6000A"/>
    <w:rsid w:val="00A65ECF"/>
    <w:rsid w:val="00A72541"/>
    <w:rsid w:val="00A879F1"/>
    <w:rsid w:val="00A90D25"/>
    <w:rsid w:val="00A91B58"/>
    <w:rsid w:val="00A97F16"/>
    <w:rsid w:val="00AA558C"/>
    <w:rsid w:val="00AB0B5F"/>
    <w:rsid w:val="00AB6E76"/>
    <w:rsid w:val="00AB7069"/>
    <w:rsid w:val="00AE5CAE"/>
    <w:rsid w:val="00B14746"/>
    <w:rsid w:val="00B23CB7"/>
    <w:rsid w:val="00B31913"/>
    <w:rsid w:val="00B31D2C"/>
    <w:rsid w:val="00B441B1"/>
    <w:rsid w:val="00B55351"/>
    <w:rsid w:val="00B57A55"/>
    <w:rsid w:val="00B81DAF"/>
    <w:rsid w:val="00B957B1"/>
    <w:rsid w:val="00B97321"/>
    <w:rsid w:val="00C04AB5"/>
    <w:rsid w:val="00C0720F"/>
    <w:rsid w:val="00C10D13"/>
    <w:rsid w:val="00C141C1"/>
    <w:rsid w:val="00C15183"/>
    <w:rsid w:val="00C22413"/>
    <w:rsid w:val="00C35948"/>
    <w:rsid w:val="00C52190"/>
    <w:rsid w:val="00C54A67"/>
    <w:rsid w:val="00C850EE"/>
    <w:rsid w:val="00C95937"/>
    <w:rsid w:val="00CB0E59"/>
    <w:rsid w:val="00CC2AFA"/>
    <w:rsid w:val="00D10726"/>
    <w:rsid w:val="00D71260"/>
    <w:rsid w:val="00DB53F2"/>
    <w:rsid w:val="00DE1844"/>
    <w:rsid w:val="00E3393F"/>
    <w:rsid w:val="00E65055"/>
    <w:rsid w:val="00E81EFC"/>
    <w:rsid w:val="00EA0682"/>
    <w:rsid w:val="00EA2A09"/>
    <w:rsid w:val="00EB7D4B"/>
    <w:rsid w:val="00EE1E61"/>
    <w:rsid w:val="00F5350B"/>
    <w:rsid w:val="00F8563B"/>
    <w:rsid w:val="00FA120F"/>
    <w:rsid w:val="00FA5AD5"/>
    <w:rsid w:val="00FE20DA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E6C9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6C90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6C90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C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C53"/>
    <w:rPr>
      <w:color w:val="333333"/>
      <w:u w:val="single"/>
    </w:rPr>
  </w:style>
  <w:style w:type="character" w:customStyle="1" w:styleId="sel">
    <w:name w:val="sel"/>
    <w:basedOn w:val="Domylnaczcionkaakapitu"/>
    <w:rsid w:val="001B6C53"/>
  </w:style>
  <w:style w:type="paragraph" w:styleId="NormalnyWeb">
    <w:name w:val="Normal (Web)"/>
    <w:basedOn w:val="Normalny"/>
    <w:uiPriority w:val="99"/>
    <w:semiHidden/>
    <w:unhideWhenUsed/>
    <w:rsid w:val="001B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1">
    <w:name w:val="style51"/>
    <w:basedOn w:val="Domylnaczcionkaakapitu"/>
    <w:rsid w:val="001B6C53"/>
    <w:rPr>
      <w:b/>
      <w:bCs/>
      <w:color w:val="333333"/>
      <w:sz w:val="33"/>
      <w:szCs w:val="33"/>
    </w:rPr>
  </w:style>
  <w:style w:type="character" w:customStyle="1" w:styleId="Nagwek1Znak">
    <w:name w:val="Nagłówek 1 Znak"/>
    <w:basedOn w:val="Domylnaczcionkaakapitu"/>
    <w:link w:val="Nagwek1"/>
    <w:rsid w:val="009E6C9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6C9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6C90"/>
    <w:rPr>
      <w:rFonts w:ascii="Cambria" w:eastAsia="Times New Roman" w:hAnsi="Cambria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9E6C9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E6C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yt2b">
    <w:name w:val="tyt_2b"/>
    <w:basedOn w:val="Normalny"/>
    <w:rsid w:val="009E6C90"/>
    <w:pPr>
      <w:keepNext/>
      <w:spacing w:before="240" w:after="120" w:line="264" w:lineRule="atLeast"/>
      <w:ind w:firstLine="397"/>
    </w:pPr>
    <w:rPr>
      <w:rFonts w:ascii="Arial" w:eastAsia="Times New Roman" w:hAnsi="Arial" w:cs="Times New Roman"/>
      <w:b/>
      <w:szCs w:val="20"/>
    </w:rPr>
  </w:style>
  <w:style w:type="paragraph" w:customStyle="1" w:styleId="Arial11">
    <w:name w:val="Arial 11"/>
    <w:basedOn w:val="Tekstpodstawowy"/>
    <w:rsid w:val="009E6C90"/>
    <w:pPr>
      <w:spacing w:before="80" w:after="0" w:line="300" w:lineRule="atLeast"/>
      <w:ind w:firstLine="397"/>
      <w:jc w:val="both"/>
    </w:pPr>
    <w:rPr>
      <w:rFonts w:ascii="Arial" w:eastAsia="Times New Roman" w:hAnsi="Arial" w:cs="Arial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6C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6C90"/>
  </w:style>
  <w:style w:type="character" w:customStyle="1" w:styleId="apple-style-span">
    <w:name w:val="apple-style-span"/>
    <w:basedOn w:val="Domylnaczcionkaakapitu"/>
    <w:rsid w:val="007017CE"/>
  </w:style>
  <w:style w:type="character" w:customStyle="1" w:styleId="hps">
    <w:name w:val="hps"/>
    <w:basedOn w:val="Domylnaczcionkaakapitu"/>
    <w:rsid w:val="002125DB"/>
  </w:style>
  <w:style w:type="character" w:customStyle="1" w:styleId="jlqj4b">
    <w:name w:val="jlqj4b"/>
    <w:basedOn w:val="Domylnaczcionkaakapitu"/>
    <w:rsid w:val="003B1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E6C9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6C90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6C90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C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C53"/>
    <w:rPr>
      <w:color w:val="333333"/>
      <w:u w:val="single"/>
    </w:rPr>
  </w:style>
  <w:style w:type="character" w:customStyle="1" w:styleId="sel">
    <w:name w:val="sel"/>
    <w:basedOn w:val="Domylnaczcionkaakapitu"/>
    <w:rsid w:val="001B6C53"/>
  </w:style>
  <w:style w:type="paragraph" w:styleId="NormalnyWeb">
    <w:name w:val="Normal (Web)"/>
    <w:basedOn w:val="Normalny"/>
    <w:uiPriority w:val="99"/>
    <w:semiHidden/>
    <w:unhideWhenUsed/>
    <w:rsid w:val="001B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1">
    <w:name w:val="style51"/>
    <w:basedOn w:val="Domylnaczcionkaakapitu"/>
    <w:rsid w:val="001B6C53"/>
    <w:rPr>
      <w:b/>
      <w:bCs/>
      <w:color w:val="333333"/>
      <w:sz w:val="33"/>
      <w:szCs w:val="33"/>
    </w:rPr>
  </w:style>
  <w:style w:type="character" w:customStyle="1" w:styleId="Nagwek1Znak">
    <w:name w:val="Nagłówek 1 Znak"/>
    <w:basedOn w:val="Domylnaczcionkaakapitu"/>
    <w:link w:val="Nagwek1"/>
    <w:rsid w:val="009E6C9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6C9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6C90"/>
    <w:rPr>
      <w:rFonts w:ascii="Cambria" w:eastAsia="Times New Roman" w:hAnsi="Cambria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9E6C9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E6C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yt2b">
    <w:name w:val="tyt_2b"/>
    <w:basedOn w:val="Normalny"/>
    <w:rsid w:val="009E6C90"/>
    <w:pPr>
      <w:keepNext/>
      <w:spacing w:before="240" w:after="120" w:line="264" w:lineRule="atLeast"/>
      <w:ind w:firstLine="397"/>
    </w:pPr>
    <w:rPr>
      <w:rFonts w:ascii="Arial" w:eastAsia="Times New Roman" w:hAnsi="Arial" w:cs="Times New Roman"/>
      <w:b/>
      <w:szCs w:val="20"/>
    </w:rPr>
  </w:style>
  <w:style w:type="paragraph" w:customStyle="1" w:styleId="Arial11">
    <w:name w:val="Arial 11"/>
    <w:basedOn w:val="Tekstpodstawowy"/>
    <w:rsid w:val="009E6C90"/>
    <w:pPr>
      <w:spacing w:before="80" w:after="0" w:line="300" w:lineRule="atLeast"/>
      <w:ind w:firstLine="397"/>
      <w:jc w:val="both"/>
    </w:pPr>
    <w:rPr>
      <w:rFonts w:ascii="Arial" w:eastAsia="Times New Roman" w:hAnsi="Arial" w:cs="Arial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6C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6C90"/>
  </w:style>
  <w:style w:type="character" w:customStyle="1" w:styleId="apple-style-span">
    <w:name w:val="apple-style-span"/>
    <w:basedOn w:val="Domylnaczcionkaakapitu"/>
    <w:rsid w:val="007017CE"/>
  </w:style>
  <w:style w:type="character" w:customStyle="1" w:styleId="hps">
    <w:name w:val="hps"/>
    <w:basedOn w:val="Domylnaczcionkaakapitu"/>
    <w:rsid w:val="002125DB"/>
  </w:style>
  <w:style w:type="character" w:customStyle="1" w:styleId="jlqj4b">
    <w:name w:val="jlqj4b"/>
    <w:basedOn w:val="Domylnaczcionkaakapitu"/>
    <w:rsid w:val="003B1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ANEKS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pawel lis</cp:lastModifiedBy>
  <cp:revision>10</cp:revision>
  <cp:lastPrinted>2016-07-16T22:44:00Z</cp:lastPrinted>
  <dcterms:created xsi:type="dcterms:W3CDTF">2021-03-15T18:38:00Z</dcterms:created>
  <dcterms:modified xsi:type="dcterms:W3CDTF">2021-03-15T19:17:00Z</dcterms:modified>
</cp:coreProperties>
</file>