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7" w:rsidRDefault="00164045" w:rsidP="001945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ABE37A" wp14:editId="0D42BD81">
            <wp:simplePos x="0" y="0"/>
            <wp:positionH relativeFrom="column">
              <wp:posOffset>-106680</wp:posOffset>
            </wp:positionH>
            <wp:positionV relativeFrom="paragraph">
              <wp:posOffset>-85090</wp:posOffset>
            </wp:positionV>
            <wp:extent cx="1477645" cy="815975"/>
            <wp:effectExtent l="0" t="0" r="0" b="0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2E238E61" wp14:editId="2519FA8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C0720F">
        <w:rPr>
          <w:rFonts w:ascii="Times New Roman" w:eastAsia="Times New Roman" w:hAnsi="Times New Roman" w:cs="Times New Roman"/>
          <w:b/>
          <w:bCs/>
          <w:color w:val="333333"/>
          <w:sz w:val="33"/>
        </w:rPr>
        <w:t>KARTA TECHNICZNA PRODUKTU</w:t>
      </w:r>
    </w:p>
    <w:p w:rsidR="004E17F4" w:rsidRDefault="00066FAE" w:rsidP="001945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</w:t>
      </w:r>
      <w:r w:rsidR="00DB53F2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SEPARACYJNY</w:t>
      </w:r>
    </w:p>
    <w:p w:rsidR="001674BC" w:rsidRDefault="003B2DF4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TRÓJFAZOWY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bookmarkStart w:id="0" w:name="_GoBack"/>
      <w:r w:rsidR="001674BC"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B27F10">
        <w:rPr>
          <w:rFonts w:ascii="Times New Roman" w:eastAsia="Times New Roman" w:hAnsi="Times New Roman" w:cs="Times New Roman"/>
          <w:b/>
          <w:bCs/>
          <w:color w:val="333333"/>
          <w:sz w:val="33"/>
        </w:rPr>
        <w:t>-3  3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33"/>
        </w:rPr>
        <w:t>380/</w:t>
      </w:r>
      <w:r w:rsidR="00D05C67">
        <w:rPr>
          <w:rFonts w:ascii="Times New Roman" w:eastAsia="Times New Roman" w:hAnsi="Times New Roman" w:cs="Times New Roman"/>
          <w:b/>
          <w:bCs/>
          <w:color w:val="333333"/>
          <w:sz w:val="33"/>
        </w:rPr>
        <w:t>400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Dyn</w:t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43267648" wp14:editId="359489F0">
            <wp:simplePos x="0" y="0"/>
            <wp:positionH relativeFrom="column">
              <wp:posOffset>5819140</wp:posOffset>
            </wp:positionH>
            <wp:positionV relativeFrom="paragraph">
              <wp:posOffset>1487170</wp:posOffset>
            </wp:positionV>
            <wp:extent cx="688340" cy="659765"/>
            <wp:effectExtent l="19050" t="0" r="0" b="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1E7C979A" wp14:editId="2CD0B980">
            <wp:simplePos x="0" y="0"/>
            <wp:positionH relativeFrom="column">
              <wp:posOffset>5863590</wp:posOffset>
            </wp:positionH>
            <wp:positionV relativeFrom="paragraph">
              <wp:posOffset>803275</wp:posOffset>
            </wp:positionV>
            <wp:extent cx="588645" cy="596265"/>
            <wp:effectExtent l="19050" t="0" r="1905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5648" behindDoc="1" locked="0" layoutInCell="1" allowOverlap="1" wp14:anchorId="7EFF0868" wp14:editId="18F26BB4">
            <wp:simplePos x="0" y="0"/>
            <wp:positionH relativeFrom="column">
              <wp:posOffset>106045</wp:posOffset>
            </wp:positionH>
            <wp:positionV relativeFrom="paragraph">
              <wp:posOffset>74930</wp:posOffset>
            </wp:positionV>
            <wp:extent cx="2680970" cy="3331845"/>
            <wp:effectExtent l="0" t="0" r="5080" b="190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594993E" wp14:editId="70C7A8A7">
            <wp:simplePos x="0" y="0"/>
            <wp:positionH relativeFrom="column">
              <wp:posOffset>1967865</wp:posOffset>
            </wp:positionH>
            <wp:positionV relativeFrom="paragraph">
              <wp:posOffset>80645</wp:posOffset>
            </wp:positionV>
            <wp:extent cx="3963670" cy="2501900"/>
            <wp:effectExtent l="845185" t="374015" r="805815" b="3676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 600-500-4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45530">
                      <a:off x="0" y="0"/>
                      <a:ext cx="396367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8B0375" wp14:editId="02108170">
            <wp:simplePos x="0" y="0"/>
            <wp:positionH relativeFrom="column">
              <wp:posOffset>5889625</wp:posOffset>
            </wp:positionH>
            <wp:positionV relativeFrom="paragraph">
              <wp:posOffset>52070</wp:posOffset>
            </wp:positionV>
            <wp:extent cx="622300" cy="994410"/>
            <wp:effectExtent l="19050" t="0" r="6350" b="0"/>
            <wp:wrapThrough wrapText="bothSides">
              <wp:wrapPolygon edited="0">
                <wp:start x="-661" y="0"/>
                <wp:lineTo x="-661" y="21103"/>
                <wp:lineTo x="21820" y="21103"/>
                <wp:lineTo x="21820" y="0"/>
                <wp:lineTo x="-661" y="0"/>
              </wp:wrapPolygon>
            </wp:wrapThrough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E27EAE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E6AFC5" wp14:editId="56F1E66A">
            <wp:simplePos x="0" y="0"/>
            <wp:positionH relativeFrom="column">
              <wp:posOffset>5910488</wp:posOffset>
            </wp:positionH>
            <wp:positionV relativeFrom="paragraph">
              <wp:posOffset>131445</wp:posOffset>
            </wp:positionV>
            <wp:extent cx="594911" cy="782198"/>
            <wp:effectExtent l="0" t="0" r="0" b="0"/>
            <wp:wrapNone/>
            <wp:docPr id="22" name="Obraz 22" descr="http://mnc.pl/~breve/img.php?id=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http://mnc.pl/~breve/img.php?id=6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" cy="78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D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.4pt;margin-top:3.1pt;width:93pt;height:44.2pt;z-index:251681792;mso-position-horizontal-relative:text;mso-position-vertical-relative:text">
            <v:imagedata r:id="rId13" o:title=""/>
          </v:shape>
          <o:OLEObject Type="Embed" ProgID="CorelPhotoPaint.Image.7" ShapeID="_x0000_s1028" DrawAspect="Content" ObjectID="_1656702810" r:id="rId14">
            <o:FieldCodes>\s</o:FieldCodes>
          </o:OLEObject>
        </w:pict>
      </w:r>
    </w:p>
    <w:p w:rsidR="00D75C60" w:rsidRPr="003B2DF4" w:rsidRDefault="0004059F" w:rsidP="001674BC">
      <w:pPr>
        <w:spacing w:after="0"/>
        <w:rPr>
          <w:rFonts w:ascii="Arial" w:eastAsia="Times New Roman" w:hAnsi="Arial" w:cs="Arial"/>
          <w:b/>
          <w:bCs/>
          <w:color w:val="333333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41D44" wp14:editId="78E37F29">
                <wp:simplePos x="0" y="0"/>
                <wp:positionH relativeFrom="column">
                  <wp:posOffset>-65405</wp:posOffset>
                </wp:positionH>
                <wp:positionV relativeFrom="paragraph">
                  <wp:posOffset>563245</wp:posOffset>
                </wp:positionV>
                <wp:extent cx="718820" cy="261620"/>
                <wp:effectExtent l="0" t="0" r="5080" b="50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59F" w:rsidRDefault="0004059F" w:rsidP="00040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3x95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.15pt;margin-top:44.35pt;width:56.6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" stroked="f">
                <v:textbox>
                  <w:txbxContent>
                    <w:p w:rsidR="0004059F" w:rsidRDefault="0004059F" w:rsidP="000405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3x9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A3FC83A" wp14:editId="0BF13828">
            <wp:simplePos x="0" y="0"/>
            <wp:positionH relativeFrom="column">
              <wp:posOffset>419100</wp:posOffset>
            </wp:positionH>
            <wp:positionV relativeFrom="paragraph">
              <wp:posOffset>596265</wp:posOffset>
            </wp:positionV>
            <wp:extent cx="808355" cy="417830"/>
            <wp:effectExtent l="95250" t="57150" r="10795" b="58420"/>
            <wp:wrapNone/>
            <wp:docPr id="6" name="Obraz 8" descr="http://mnc.pl/~breve/img.php?id=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http://mnc.pl/~breve/img.php?id=6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B2DF4" w:rsidRPr="003B2DF4">
        <w:rPr>
          <w:rFonts w:ascii="Arial" w:eastAsia="Times New Roman" w:hAnsi="Arial" w:cs="Arial"/>
          <w:b/>
          <w:bCs/>
          <w:color w:val="333333"/>
          <w:sz w:val="96"/>
          <w:szCs w:val="96"/>
        </w:rPr>
        <w:t>3~</w:t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B2DF4" w:rsidRDefault="003B2DF4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Napięcie zasilania [PRI]: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3x380V 3~ 50Hz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Układ połączeń: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Dyn5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Maksymalny prąd obciążenia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3x2,89A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Napięcie wyjściowe w stanie jałowym [SEC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3x240V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Napięcie wyjściowe przy nominalnym obciążeniu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3x230V 3~50Hz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Prąd zerowy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240mA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Moc tracona w transformatorze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75W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Temperatura otoczenia [t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-40 ÷ +40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B27F10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Przyrost temperatury uzwojeń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B27F10" w:rsidP="00B27F1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Wymiary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[A/B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400/300/21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Pr="0004059F" w:rsidRDefault="00B27F10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Waga: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≈3</w:t>
      </w:r>
      <w:r w:rsidR="00441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9009ED" w:rsidRDefault="004214D7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r w:rsidRPr="00472229">
        <w:rPr>
          <w:rFonts w:ascii="Times New Roman" w:eastAsia="Times New Roman" w:hAnsi="Times New Roman" w:cs="Times New Roman"/>
          <w:bCs/>
          <w:color w:val="333333"/>
          <w:sz w:val="33"/>
        </w:rPr>
        <w:t xml:space="preserve">Parametry poszczególnych transformatorów ze względu na różne właściwości </w:t>
      </w:r>
      <w:r w:rsidR="00222A17" w:rsidRPr="00472229">
        <w:rPr>
          <w:rFonts w:ascii="Times New Roman" w:eastAsia="Times New Roman" w:hAnsi="Times New Roman" w:cs="Times New Roman"/>
          <w:bCs/>
          <w:color w:val="333333"/>
          <w:sz w:val="33"/>
        </w:rPr>
        <w:t xml:space="preserve">rdzeni oraz drutów nawojowych </w:t>
      </w:r>
      <w:r w:rsidRPr="00472229">
        <w:rPr>
          <w:rFonts w:ascii="Times New Roman" w:eastAsia="Times New Roman" w:hAnsi="Times New Roman" w:cs="Times New Roman"/>
          <w:bCs/>
          <w:color w:val="333333"/>
          <w:sz w:val="33"/>
        </w:rPr>
        <w:t>mogą się nieznacznie różnić od wzo</w:t>
      </w:r>
      <w:r w:rsidR="00C0720F" w:rsidRPr="00472229">
        <w:rPr>
          <w:rFonts w:ascii="Times New Roman" w:eastAsia="Times New Roman" w:hAnsi="Times New Roman" w:cs="Times New Roman"/>
          <w:bCs/>
          <w:color w:val="333333"/>
          <w:sz w:val="33"/>
        </w:rPr>
        <w:t>rcowych. R</w:t>
      </w:r>
      <w:r w:rsidRPr="00472229">
        <w:rPr>
          <w:rFonts w:ascii="Times New Roman" w:eastAsia="Times New Roman" w:hAnsi="Times New Roman" w:cs="Times New Roman"/>
          <w:bCs/>
          <w:color w:val="333333"/>
          <w:sz w:val="33"/>
        </w:rPr>
        <w:t>óżnice nie mają wpływu na pracę zasilanych urządzeń.</w:t>
      </w:r>
    </w:p>
    <w:p w:rsidR="00B06EE9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p w:rsidR="00B06EE9" w:rsidRDefault="00B06EE9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lastRenderedPageBreak/>
        <w:t xml:space="preserve">OBUDOWA TRANSFORMATORA </w:t>
      </w:r>
      <w:r w:rsidR="00E27EAE"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B27F10">
        <w:rPr>
          <w:rFonts w:ascii="Times New Roman" w:eastAsia="Times New Roman" w:hAnsi="Times New Roman" w:cs="Times New Roman"/>
          <w:b/>
          <w:bCs/>
          <w:color w:val="333333"/>
          <w:sz w:val="33"/>
        </w:rPr>
        <w:t>-3  3</w:t>
      </w:r>
      <w:r w:rsidR="00E27EAE">
        <w:rPr>
          <w:rFonts w:ascii="Times New Roman" w:eastAsia="Times New Roman" w:hAnsi="Times New Roman" w:cs="Times New Roman"/>
          <w:b/>
          <w:bCs/>
          <w:color w:val="333333"/>
          <w:sz w:val="33"/>
        </w:rPr>
        <w:t>k 380/400 Dyn</w:t>
      </w:r>
    </w:p>
    <w:p w:rsidR="00B06EE9" w:rsidRPr="00963649" w:rsidRDefault="00B06EE9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37"/>
      </w:tblGrid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05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Wyposażenie: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E27EAE" w:rsidP="00E27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dławnica</w:t>
                  </w:r>
                  <w:r w:rsidR="00B06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PG 13 IP67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gniazdo 3 fazowe 16A, układ miękkiego rozruchu NTC, wyłączniki termiczne 95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016" w:type="dxa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Opis: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Obudowa stalowa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Pokrywa szara</w:t>
                  </w:r>
                  <w:r w:rsidR="00E2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 zamkiem</w:t>
                  </w: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609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30"/>
              <w:gridCol w:w="2298"/>
              <w:gridCol w:w="45"/>
            </w:tblGrid>
            <w:tr w:rsidR="00B06EE9" w:rsidRPr="00337D65" w:rsidTr="00E27EA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BBBBB"/>
                  <w:vAlign w:val="center"/>
                </w:tcPr>
                <w:p w:rsidR="00B06EE9" w:rsidRPr="00E27EAE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27E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Parametry techniczne</w:t>
                  </w:r>
                </w:p>
              </w:tc>
            </w:tr>
            <w:tr w:rsidR="00E27EAE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Stopień ochrony IP 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55</w:t>
                  </w:r>
                </w:p>
              </w:tc>
            </w:tr>
            <w:tr w:rsidR="00E27EAE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Wytrzymałość mechaniczna IK 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B06EE9" w:rsidRPr="00337D65" w:rsidTr="00E27EA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B06EE9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Materiały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236"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58E14EEB" wp14:editId="569D7D76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169545</wp:posOffset>
                        </wp:positionV>
                        <wp:extent cx="4370705" cy="6498590"/>
                        <wp:effectExtent l="2858" t="0" r="0" b="0"/>
                        <wp:wrapNone/>
                        <wp:docPr id="8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370705" cy="649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Stal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Kolor podstawy: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Kolor pokrywy: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Szara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Kolor śrub do pokryw: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Materiał uszczelki: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(Poliuretan)</w:t>
                  </w: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4059F"/>
    <w:rsid w:val="00066FAE"/>
    <w:rsid w:val="000A2DF5"/>
    <w:rsid w:val="00116A0C"/>
    <w:rsid w:val="00154921"/>
    <w:rsid w:val="00164045"/>
    <w:rsid w:val="001674BC"/>
    <w:rsid w:val="0019457C"/>
    <w:rsid w:val="001B35AE"/>
    <w:rsid w:val="001B6C53"/>
    <w:rsid w:val="00222A17"/>
    <w:rsid w:val="002E176A"/>
    <w:rsid w:val="00336D79"/>
    <w:rsid w:val="003B2DF4"/>
    <w:rsid w:val="003C2E81"/>
    <w:rsid w:val="003F6448"/>
    <w:rsid w:val="00401454"/>
    <w:rsid w:val="004214D7"/>
    <w:rsid w:val="00433AD9"/>
    <w:rsid w:val="004417BA"/>
    <w:rsid w:val="00472229"/>
    <w:rsid w:val="0048373A"/>
    <w:rsid w:val="004A30AB"/>
    <w:rsid w:val="004E17F4"/>
    <w:rsid w:val="005468D5"/>
    <w:rsid w:val="00553113"/>
    <w:rsid w:val="005938F7"/>
    <w:rsid w:val="005B02B6"/>
    <w:rsid w:val="006338EC"/>
    <w:rsid w:val="006846D2"/>
    <w:rsid w:val="006D2221"/>
    <w:rsid w:val="007153B7"/>
    <w:rsid w:val="00723ED6"/>
    <w:rsid w:val="00735BC5"/>
    <w:rsid w:val="007779C8"/>
    <w:rsid w:val="007A1696"/>
    <w:rsid w:val="007C7E66"/>
    <w:rsid w:val="008532A6"/>
    <w:rsid w:val="00880E29"/>
    <w:rsid w:val="00881DA9"/>
    <w:rsid w:val="008834B1"/>
    <w:rsid w:val="0088668E"/>
    <w:rsid w:val="008B4BE9"/>
    <w:rsid w:val="009009ED"/>
    <w:rsid w:val="00925FE0"/>
    <w:rsid w:val="00951D7F"/>
    <w:rsid w:val="0096579C"/>
    <w:rsid w:val="009B5DB4"/>
    <w:rsid w:val="00AB6E76"/>
    <w:rsid w:val="00AB7069"/>
    <w:rsid w:val="00AC0C91"/>
    <w:rsid w:val="00AE0FF8"/>
    <w:rsid w:val="00AE5CAE"/>
    <w:rsid w:val="00B06EE9"/>
    <w:rsid w:val="00B14746"/>
    <w:rsid w:val="00B23CB7"/>
    <w:rsid w:val="00B27F10"/>
    <w:rsid w:val="00B31913"/>
    <w:rsid w:val="00B737D7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61A8C"/>
    <w:rsid w:val="00C76371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E0296D"/>
    <w:rsid w:val="00E27EAE"/>
    <w:rsid w:val="00E940AA"/>
    <w:rsid w:val="00EE1E61"/>
    <w:rsid w:val="00F22DBC"/>
    <w:rsid w:val="00FA120F"/>
    <w:rsid w:val="00FD7357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2016-03-22T20:20:00Z</cp:lastPrinted>
  <dcterms:created xsi:type="dcterms:W3CDTF">2020-07-19T19:27:00Z</dcterms:created>
  <dcterms:modified xsi:type="dcterms:W3CDTF">2020-07-19T19:27:00Z</dcterms:modified>
</cp:coreProperties>
</file>